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D7009" w14:textId="77777777" w:rsidR="003C3B09" w:rsidRPr="003C3B09" w:rsidRDefault="003C3B09" w:rsidP="003C3B09">
      <w:pPr>
        <w:spacing w:after="0" w:line="240" w:lineRule="auto"/>
        <w:outlineLvl w:val="0"/>
        <w:rPr>
          <w:rFonts w:ascii="Roboto" w:eastAsia="Times New Roman" w:hAnsi="Roboto" w:cs="Times New Roman"/>
          <w:color w:val="313131"/>
          <w:kern w:val="36"/>
          <w:sz w:val="45"/>
          <w:szCs w:val="45"/>
          <w:lang w:val="en-GB" w:eastAsia="nl-NL"/>
          <w14:ligatures w14:val="none"/>
        </w:rPr>
      </w:pPr>
      <w:r w:rsidRPr="003C3B09">
        <w:rPr>
          <w:rFonts w:ascii="Roboto" w:eastAsia="Times New Roman" w:hAnsi="Roboto" w:cs="Times New Roman"/>
          <w:color w:val="313131"/>
          <w:kern w:val="36"/>
          <w:sz w:val="45"/>
          <w:szCs w:val="45"/>
          <w:lang w:val="en-GB" w:eastAsia="nl-NL"/>
          <w14:ligatures w14:val="none"/>
        </w:rPr>
        <w:t xml:space="preserve">scientific study: Brood cell size of Apis mellifera </w:t>
      </w:r>
      <w:proofErr w:type="spellStart"/>
      <w:r w:rsidRPr="003C3B09">
        <w:rPr>
          <w:rFonts w:ascii="Roboto" w:eastAsia="Times New Roman" w:hAnsi="Roboto" w:cs="Times New Roman"/>
          <w:color w:val="313131"/>
          <w:kern w:val="36"/>
          <w:sz w:val="45"/>
          <w:szCs w:val="45"/>
          <w:lang w:val="en-GB" w:eastAsia="nl-NL"/>
          <w14:ligatures w14:val="none"/>
        </w:rPr>
        <w:t>modi</w:t>
      </w:r>
      <w:proofErr w:type="spellEnd"/>
      <w:r w:rsidRPr="003C3B09">
        <w:rPr>
          <w:rFonts w:ascii="Roboto" w:eastAsia="Times New Roman" w:hAnsi="Roboto" w:cs="Times New Roman"/>
          <w:color w:val="313131"/>
          <w:kern w:val="36"/>
          <w:sz w:val="45"/>
          <w:szCs w:val="45"/>
          <w:lang w:eastAsia="nl-NL"/>
          <w14:ligatures w14:val="none"/>
        </w:rPr>
        <w:t>ﬁ</w:t>
      </w:r>
      <w:r w:rsidRPr="003C3B09">
        <w:rPr>
          <w:rFonts w:ascii="Roboto" w:eastAsia="Times New Roman" w:hAnsi="Roboto" w:cs="Times New Roman"/>
          <w:color w:val="313131"/>
          <w:kern w:val="36"/>
          <w:sz w:val="45"/>
          <w:szCs w:val="45"/>
          <w:lang w:val="en-GB" w:eastAsia="nl-NL"/>
          <w14:ligatures w14:val="none"/>
        </w:rPr>
        <w:t xml:space="preserve">es the reproductive </w:t>
      </w:r>
      <w:proofErr w:type="spellStart"/>
      <w:r w:rsidRPr="003C3B09">
        <w:rPr>
          <w:rFonts w:ascii="Roboto" w:eastAsia="Times New Roman" w:hAnsi="Roboto" w:cs="Times New Roman"/>
          <w:color w:val="313131"/>
          <w:kern w:val="36"/>
          <w:sz w:val="45"/>
          <w:szCs w:val="45"/>
          <w:lang w:val="en-GB" w:eastAsia="nl-NL"/>
          <w14:ligatures w14:val="none"/>
        </w:rPr>
        <w:t>behavior</w:t>
      </w:r>
      <w:proofErr w:type="spellEnd"/>
      <w:r w:rsidRPr="003C3B09">
        <w:rPr>
          <w:rFonts w:ascii="Roboto" w:eastAsia="Times New Roman" w:hAnsi="Roboto" w:cs="Times New Roman"/>
          <w:color w:val="313131"/>
          <w:kern w:val="36"/>
          <w:sz w:val="45"/>
          <w:szCs w:val="45"/>
          <w:lang w:val="en-GB" w:eastAsia="nl-NL"/>
          <w14:ligatures w14:val="none"/>
        </w:rPr>
        <w:t xml:space="preserve"> of Varroa destructor</w:t>
      </w:r>
    </w:p>
    <w:p w14:paraId="7A600A25" w14:textId="77777777" w:rsidR="003C3B09" w:rsidRPr="003C3B09" w:rsidRDefault="003C3B09" w:rsidP="003C3B09">
      <w:pPr>
        <w:spacing w:line="240" w:lineRule="auto"/>
        <w:rPr>
          <w:rFonts w:ascii="Times New Roman" w:eastAsia="Times New Roman" w:hAnsi="Times New Roman" w:cs="Times New Roman"/>
          <w:kern w:val="0"/>
          <w:sz w:val="21"/>
          <w:szCs w:val="21"/>
          <w:lang w:val="en-GB" w:eastAsia="nl-NL"/>
          <w14:ligatures w14:val="none"/>
        </w:rPr>
      </w:pPr>
      <w:r w:rsidRPr="003C3B09">
        <w:rPr>
          <w:rFonts w:ascii="Times New Roman" w:eastAsia="Times New Roman" w:hAnsi="Times New Roman" w:cs="Times New Roman"/>
          <w:color w:val="888888"/>
          <w:kern w:val="0"/>
          <w:sz w:val="21"/>
          <w:szCs w:val="21"/>
          <w:lang w:val="en-GB" w:eastAsia="nl-NL"/>
          <w14:ligatures w14:val="none"/>
        </w:rPr>
        <w:t>2112 views</w:t>
      </w:r>
    </w:p>
    <w:p w14:paraId="51721777" w14:textId="77777777" w:rsidR="003C3B09" w:rsidRPr="003C3B09" w:rsidRDefault="003C3B09" w:rsidP="003C3B09">
      <w:pPr>
        <w:shd w:val="clear" w:color="auto" w:fill="F7ECA8"/>
        <w:spacing w:after="0" w:line="240" w:lineRule="auto"/>
        <w:rPr>
          <w:rFonts w:ascii="Open Sans" w:eastAsia="Times New Roman" w:hAnsi="Open Sans" w:cs="Open Sans"/>
          <w:color w:val="313131"/>
          <w:kern w:val="0"/>
          <w:sz w:val="21"/>
          <w:szCs w:val="21"/>
          <w:lang w:val="en-GB" w:eastAsia="nl-NL"/>
          <w14:ligatures w14:val="none"/>
        </w:rPr>
      </w:pPr>
      <w:hyperlink r:id="rId4" w:history="1">
        <w:r w:rsidRPr="003C3B09">
          <w:rPr>
            <w:rFonts w:ascii="Open Sans" w:eastAsia="Times New Roman" w:hAnsi="Open Sans" w:cs="Open Sans"/>
            <w:color w:val="E91E63"/>
            <w:kern w:val="0"/>
            <w:u w:val="single"/>
            <w:lang w:val="en-GB" w:eastAsia="nl-NL"/>
            <w14:ligatures w14:val="none"/>
          </w:rPr>
          <w:t xml:space="preserve">Brood cell size of Apis mellifera </w:t>
        </w:r>
        <w:proofErr w:type="spellStart"/>
        <w:r w:rsidRPr="003C3B09">
          <w:rPr>
            <w:rFonts w:ascii="Open Sans" w:eastAsia="Times New Roman" w:hAnsi="Open Sans" w:cs="Open Sans"/>
            <w:color w:val="E91E63"/>
            <w:kern w:val="0"/>
            <w:u w:val="single"/>
            <w:lang w:val="en-GB" w:eastAsia="nl-NL"/>
            <w14:ligatures w14:val="none"/>
          </w:rPr>
          <w:t>modi</w:t>
        </w:r>
        <w:proofErr w:type="spellEnd"/>
        <w:r w:rsidRPr="003C3B09">
          <w:rPr>
            <w:rFonts w:ascii="Open Sans" w:eastAsia="Times New Roman" w:hAnsi="Open Sans" w:cs="Open Sans"/>
            <w:color w:val="E91E63"/>
            <w:kern w:val="0"/>
            <w:u w:val="single"/>
            <w:lang w:eastAsia="nl-NL"/>
            <w14:ligatures w14:val="none"/>
          </w:rPr>
          <w:t>ﬁ</w:t>
        </w:r>
        <w:r w:rsidRPr="003C3B09">
          <w:rPr>
            <w:rFonts w:ascii="Open Sans" w:eastAsia="Times New Roman" w:hAnsi="Open Sans" w:cs="Open Sans"/>
            <w:color w:val="E91E63"/>
            <w:kern w:val="0"/>
            <w:u w:val="single"/>
            <w:lang w:val="en-GB" w:eastAsia="nl-NL"/>
            <w14:ligatures w14:val="none"/>
          </w:rPr>
          <w:t xml:space="preserve">es the reproductive </w:t>
        </w:r>
        <w:proofErr w:type="spellStart"/>
        <w:r w:rsidRPr="003C3B09">
          <w:rPr>
            <w:rFonts w:ascii="Open Sans" w:eastAsia="Times New Roman" w:hAnsi="Open Sans" w:cs="Open Sans"/>
            <w:color w:val="E91E63"/>
            <w:kern w:val="0"/>
            <w:u w:val="single"/>
            <w:lang w:val="en-GB" w:eastAsia="nl-NL"/>
            <w14:ligatures w14:val="none"/>
          </w:rPr>
          <w:t>behavior</w:t>
        </w:r>
        <w:proofErr w:type="spellEnd"/>
        <w:r w:rsidRPr="003C3B09">
          <w:rPr>
            <w:rFonts w:ascii="Open Sans" w:eastAsia="Times New Roman" w:hAnsi="Open Sans" w:cs="Open Sans"/>
            <w:color w:val="E91E63"/>
            <w:kern w:val="0"/>
            <w:u w:val="single"/>
            <w:lang w:val="en-GB" w:eastAsia="nl-NL"/>
            <w14:ligatures w14:val="none"/>
          </w:rPr>
          <w:t xml:space="preserve"> of Varroa destructor</w:t>
        </w:r>
        <w:r w:rsidRPr="003C3B09">
          <w:rPr>
            <w:rFonts w:ascii="Open Sans" w:eastAsia="Times New Roman" w:hAnsi="Open Sans" w:cs="Open Sans"/>
            <w:color w:val="E91E63"/>
            <w:kern w:val="0"/>
            <w:sz w:val="21"/>
            <w:szCs w:val="21"/>
            <w:lang w:val="en-GB" w:eastAsia="nl-NL"/>
            <w14:ligatures w14:val="none"/>
          </w:rPr>
          <w:br/>
        </w:r>
      </w:hyperlink>
    </w:p>
    <w:p w14:paraId="20FB0AF9" w14:textId="77777777" w:rsidR="003C3B09" w:rsidRPr="003C3B09" w:rsidRDefault="003C3B09" w:rsidP="003C3B09">
      <w:pPr>
        <w:shd w:val="clear" w:color="auto" w:fill="F7ECA8"/>
        <w:spacing w:after="0" w:line="240" w:lineRule="auto"/>
        <w:rPr>
          <w:rFonts w:ascii="Open Sans" w:eastAsia="Times New Roman" w:hAnsi="Open Sans" w:cs="Open Sans"/>
          <w:color w:val="313131"/>
          <w:kern w:val="0"/>
          <w:sz w:val="21"/>
          <w:szCs w:val="21"/>
          <w:lang w:val="en-GB" w:eastAsia="nl-NL"/>
          <w14:ligatures w14:val="none"/>
        </w:rPr>
      </w:pPr>
      <w:proofErr w:type="spellStart"/>
      <w:r w:rsidRPr="003C3B09">
        <w:rPr>
          <w:rFonts w:ascii="Open Sans" w:eastAsia="Times New Roman" w:hAnsi="Open Sans" w:cs="Open Sans"/>
          <w:color w:val="313131"/>
          <w:kern w:val="0"/>
          <w:sz w:val="21"/>
          <w:szCs w:val="21"/>
          <w:lang w:val="en-GB" w:eastAsia="nl-NL"/>
          <w14:ligatures w14:val="none"/>
        </w:rPr>
        <w:t>Matı´as</w:t>
      </w:r>
      <w:proofErr w:type="spellEnd"/>
      <w:r w:rsidRPr="003C3B09">
        <w:rPr>
          <w:rFonts w:ascii="Open Sans" w:eastAsia="Times New Roman" w:hAnsi="Open Sans" w:cs="Open Sans"/>
          <w:color w:val="313131"/>
          <w:kern w:val="0"/>
          <w:sz w:val="21"/>
          <w:szCs w:val="21"/>
          <w:lang w:val="en-GB" w:eastAsia="nl-NL"/>
          <w14:ligatures w14:val="none"/>
        </w:rPr>
        <w:t xml:space="preserve"> Maggi – Natalia Damiani – Sergio Ruf</w:t>
      </w:r>
      <w:r w:rsidRPr="003C3B09">
        <w:rPr>
          <w:rFonts w:ascii="Open Sans" w:eastAsia="Times New Roman" w:hAnsi="Open Sans" w:cs="Open Sans"/>
          <w:color w:val="313131"/>
          <w:kern w:val="0"/>
          <w:sz w:val="21"/>
          <w:szCs w:val="21"/>
          <w:lang w:eastAsia="nl-NL"/>
          <w14:ligatures w14:val="none"/>
        </w:rPr>
        <w:t>ﬁ</w:t>
      </w:r>
      <w:proofErr w:type="spellStart"/>
      <w:r w:rsidRPr="003C3B09">
        <w:rPr>
          <w:rFonts w:ascii="Open Sans" w:eastAsia="Times New Roman" w:hAnsi="Open Sans" w:cs="Open Sans"/>
          <w:color w:val="313131"/>
          <w:kern w:val="0"/>
          <w:sz w:val="21"/>
          <w:szCs w:val="21"/>
          <w:lang w:val="en-GB" w:eastAsia="nl-NL"/>
          <w14:ligatures w14:val="none"/>
        </w:rPr>
        <w:t>nengo</w:t>
      </w:r>
      <w:proofErr w:type="spellEnd"/>
      <w:r w:rsidRPr="003C3B09">
        <w:rPr>
          <w:rFonts w:ascii="Open Sans" w:eastAsia="Times New Roman" w:hAnsi="Open Sans" w:cs="Open Sans"/>
          <w:color w:val="313131"/>
          <w:kern w:val="0"/>
          <w:sz w:val="21"/>
          <w:szCs w:val="21"/>
          <w:lang w:val="en-GB" w:eastAsia="nl-NL"/>
          <w14:ligatures w14:val="none"/>
        </w:rPr>
        <w:t xml:space="preserve"> – David De Jong – Judith Principal – </w:t>
      </w:r>
      <w:proofErr w:type="spellStart"/>
      <w:r w:rsidRPr="003C3B09">
        <w:rPr>
          <w:rFonts w:ascii="Open Sans" w:eastAsia="Times New Roman" w:hAnsi="Open Sans" w:cs="Open Sans"/>
          <w:color w:val="313131"/>
          <w:kern w:val="0"/>
          <w:sz w:val="21"/>
          <w:szCs w:val="21"/>
          <w:lang w:val="en-GB" w:eastAsia="nl-NL"/>
          <w14:ligatures w14:val="none"/>
        </w:rPr>
        <w:t>Martı´n</w:t>
      </w:r>
      <w:proofErr w:type="spellEnd"/>
      <w:r w:rsidRPr="003C3B09">
        <w:rPr>
          <w:rFonts w:ascii="Open Sans" w:eastAsia="Times New Roman" w:hAnsi="Open Sans" w:cs="Open Sans"/>
          <w:color w:val="313131"/>
          <w:kern w:val="0"/>
          <w:sz w:val="21"/>
          <w:szCs w:val="21"/>
          <w:lang w:val="en-GB" w:eastAsia="nl-NL"/>
          <w14:ligatures w14:val="none"/>
        </w:rPr>
        <w:t xml:space="preserve"> </w:t>
      </w:r>
      <w:proofErr w:type="spellStart"/>
      <w:r w:rsidRPr="003C3B09">
        <w:rPr>
          <w:rFonts w:ascii="Open Sans" w:eastAsia="Times New Roman" w:hAnsi="Open Sans" w:cs="Open Sans"/>
          <w:color w:val="313131"/>
          <w:kern w:val="0"/>
          <w:sz w:val="21"/>
          <w:szCs w:val="21"/>
          <w:lang w:val="en-GB" w:eastAsia="nl-NL"/>
          <w14:ligatures w14:val="none"/>
        </w:rPr>
        <w:t>Eguaras</w:t>
      </w:r>
      <w:proofErr w:type="spellEnd"/>
      <w:r w:rsidRPr="003C3B09">
        <w:rPr>
          <w:rFonts w:ascii="Open Sans" w:eastAsia="Times New Roman" w:hAnsi="Open Sans" w:cs="Open Sans"/>
          <w:color w:val="313131"/>
          <w:kern w:val="0"/>
          <w:sz w:val="21"/>
          <w:szCs w:val="21"/>
          <w:lang w:val="en-GB" w:eastAsia="nl-NL"/>
          <w14:ligatures w14:val="none"/>
        </w:rPr>
        <w:t xml:space="preserve"> – Published online: 19 September 2009</w:t>
      </w:r>
    </w:p>
    <w:p w14:paraId="59E0A4A8" w14:textId="77777777" w:rsidR="003C3B09" w:rsidRPr="003C3B09" w:rsidRDefault="003C3B09" w:rsidP="003C3B09">
      <w:pPr>
        <w:shd w:val="clear" w:color="auto" w:fill="F7ECA8"/>
        <w:spacing w:after="0" w:line="240" w:lineRule="auto"/>
        <w:rPr>
          <w:rFonts w:ascii="Open Sans" w:eastAsia="Times New Roman" w:hAnsi="Open Sans" w:cs="Open Sans"/>
          <w:color w:val="313131"/>
          <w:kern w:val="0"/>
          <w:sz w:val="21"/>
          <w:szCs w:val="21"/>
          <w:lang w:eastAsia="nl-NL"/>
          <w14:ligatures w14:val="none"/>
        </w:rPr>
      </w:pPr>
      <w:r w:rsidRPr="003C3B09">
        <w:rPr>
          <w:rFonts w:ascii="Open Sans" w:eastAsia="Times New Roman" w:hAnsi="Open Sans" w:cs="Open Sans"/>
          <w:noProof/>
          <w:color w:val="313131"/>
          <w:kern w:val="0"/>
          <w:sz w:val="21"/>
          <w:szCs w:val="21"/>
          <w:lang w:eastAsia="nl-NL"/>
          <w14:ligatures w14:val="none"/>
        </w:rPr>
        <w:drawing>
          <wp:inline distT="0" distB="0" distL="0" distR="0" wp14:anchorId="0A42A8C4" wp14:editId="3A5118E2">
            <wp:extent cx="2846705" cy="21336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46705" cy="2133600"/>
                    </a:xfrm>
                    <a:prstGeom prst="rect">
                      <a:avLst/>
                    </a:prstGeom>
                    <a:noFill/>
                    <a:ln>
                      <a:noFill/>
                    </a:ln>
                  </pic:spPr>
                </pic:pic>
              </a:graphicData>
            </a:graphic>
          </wp:inline>
        </w:drawing>
      </w:r>
    </w:p>
    <w:p w14:paraId="1A19B5B2" w14:textId="77777777" w:rsidR="003C3B09" w:rsidRPr="003C3B09" w:rsidRDefault="003C3B09" w:rsidP="003C3B09">
      <w:pPr>
        <w:shd w:val="clear" w:color="auto" w:fill="F7ECA8"/>
        <w:spacing w:after="0" w:line="240" w:lineRule="auto"/>
        <w:rPr>
          <w:rFonts w:ascii="Open Sans" w:eastAsia="Times New Roman" w:hAnsi="Open Sans" w:cs="Open Sans"/>
          <w:color w:val="313131"/>
          <w:kern w:val="0"/>
          <w:sz w:val="21"/>
          <w:szCs w:val="21"/>
          <w:lang w:val="en-GB" w:eastAsia="nl-NL"/>
          <w14:ligatures w14:val="none"/>
        </w:rPr>
      </w:pPr>
      <w:r w:rsidRPr="003C3B09">
        <w:rPr>
          <w:rFonts w:ascii="Open Sans" w:eastAsia="Times New Roman" w:hAnsi="Open Sans" w:cs="Open Sans"/>
          <w:b/>
          <w:bCs/>
          <w:color w:val="313131"/>
          <w:kern w:val="0"/>
          <w:sz w:val="21"/>
          <w:szCs w:val="21"/>
          <w:lang w:val="en-GB" w:eastAsia="nl-NL"/>
          <w14:ligatures w14:val="none"/>
        </w:rPr>
        <w:t>Result:</w:t>
      </w:r>
    </w:p>
    <w:p w14:paraId="675C4062" w14:textId="77777777" w:rsidR="003C3B09" w:rsidRPr="003C3B09" w:rsidRDefault="003C3B09" w:rsidP="003C3B09">
      <w:pPr>
        <w:shd w:val="clear" w:color="auto" w:fill="F7ECA8"/>
        <w:spacing w:after="0" w:line="240" w:lineRule="auto"/>
        <w:rPr>
          <w:rFonts w:ascii="Open Sans" w:eastAsia="Times New Roman" w:hAnsi="Open Sans" w:cs="Open Sans"/>
          <w:color w:val="313131"/>
          <w:kern w:val="0"/>
          <w:sz w:val="21"/>
          <w:szCs w:val="21"/>
          <w:lang w:val="en-GB" w:eastAsia="nl-NL"/>
          <w14:ligatures w14:val="none"/>
        </w:rPr>
      </w:pPr>
      <w:r w:rsidRPr="003C3B09">
        <w:rPr>
          <w:rFonts w:ascii="Open Sans" w:eastAsia="Times New Roman" w:hAnsi="Open Sans" w:cs="Open Sans"/>
          <w:b/>
          <w:bCs/>
          <w:color w:val="313131"/>
          <w:kern w:val="0"/>
          <w:sz w:val="21"/>
          <w:szCs w:val="21"/>
          <w:lang w:val="en-GB" w:eastAsia="nl-NL"/>
          <w14:ligatures w14:val="none"/>
        </w:rPr>
        <w:t xml:space="preserve">This study is the </w:t>
      </w:r>
      <w:r w:rsidRPr="003C3B09">
        <w:rPr>
          <w:rFonts w:ascii="Open Sans" w:eastAsia="Times New Roman" w:hAnsi="Open Sans" w:cs="Open Sans"/>
          <w:b/>
          <w:bCs/>
          <w:color w:val="313131"/>
          <w:kern w:val="0"/>
          <w:sz w:val="21"/>
          <w:szCs w:val="21"/>
          <w:lang w:eastAsia="nl-NL"/>
          <w14:ligatures w14:val="none"/>
        </w:rPr>
        <w:t>ﬁ</w:t>
      </w:r>
      <w:proofErr w:type="spellStart"/>
      <w:r w:rsidRPr="003C3B09">
        <w:rPr>
          <w:rFonts w:ascii="Open Sans" w:eastAsia="Times New Roman" w:hAnsi="Open Sans" w:cs="Open Sans"/>
          <w:b/>
          <w:bCs/>
          <w:color w:val="313131"/>
          <w:kern w:val="0"/>
          <w:sz w:val="21"/>
          <w:szCs w:val="21"/>
          <w:lang w:val="en-GB" w:eastAsia="nl-NL"/>
          <w14:ligatures w14:val="none"/>
        </w:rPr>
        <w:t>rst</w:t>
      </w:r>
      <w:proofErr w:type="spellEnd"/>
      <w:r w:rsidRPr="003C3B09">
        <w:rPr>
          <w:rFonts w:ascii="Open Sans" w:eastAsia="Times New Roman" w:hAnsi="Open Sans" w:cs="Open Sans"/>
          <w:b/>
          <w:bCs/>
          <w:color w:val="313131"/>
          <w:kern w:val="0"/>
          <w:sz w:val="21"/>
          <w:szCs w:val="21"/>
          <w:lang w:val="en-GB" w:eastAsia="nl-NL"/>
          <w14:ligatures w14:val="none"/>
        </w:rPr>
        <w:t xml:space="preserve"> report that cell width can restrict the reproduction of Varroa destructor. Moreover, we demonstrated that an aspect of the physical environment can modulate the reproductive </w:t>
      </w:r>
      <w:proofErr w:type="spellStart"/>
      <w:r w:rsidRPr="003C3B09">
        <w:rPr>
          <w:rFonts w:ascii="Open Sans" w:eastAsia="Times New Roman" w:hAnsi="Open Sans" w:cs="Open Sans"/>
          <w:b/>
          <w:bCs/>
          <w:color w:val="313131"/>
          <w:kern w:val="0"/>
          <w:sz w:val="21"/>
          <w:szCs w:val="21"/>
          <w:lang w:val="en-GB" w:eastAsia="nl-NL"/>
          <w14:ligatures w14:val="none"/>
        </w:rPr>
        <w:t>behavior</w:t>
      </w:r>
      <w:proofErr w:type="spellEnd"/>
      <w:r w:rsidRPr="003C3B09">
        <w:rPr>
          <w:rFonts w:ascii="Open Sans" w:eastAsia="Times New Roman" w:hAnsi="Open Sans" w:cs="Open Sans"/>
          <w:b/>
          <w:bCs/>
          <w:color w:val="313131"/>
          <w:kern w:val="0"/>
          <w:sz w:val="21"/>
          <w:szCs w:val="21"/>
          <w:lang w:val="en-GB" w:eastAsia="nl-NL"/>
          <w14:ligatures w14:val="none"/>
        </w:rPr>
        <w:t xml:space="preserve"> of this parasite, resulting in new hypotheses on relations between nutrition and reproductive success of the mites.</w:t>
      </w:r>
    </w:p>
    <w:p w14:paraId="591EDDD2" w14:textId="77777777" w:rsidR="003C3B09" w:rsidRPr="003C3B09" w:rsidRDefault="003C3B09" w:rsidP="003C3B09">
      <w:pPr>
        <w:shd w:val="clear" w:color="auto" w:fill="F7ECA8"/>
        <w:spacing w:after="255" w:line="240" w:lineRule="auto"/>
        <w:rPr>
          <w:rFonts w:ascii="Open Sans" w:eastAsia="Times New Roman" w:hAnsi="Open Sans" w:cs="Open Sans"/>
          <w:color w:val="313131"/>
          <w:kern w:val="0"/>
          <w:sz w:val="21"/>
          <w:szCs w:val="21"/>
          <w:lang w:val="en-GB" w:eastAsia="nl-NL"/>
          <w14:ligatures w14:val="none"/>
        </w:rPr>
      </w:pPr>
      <w:r w:rsidRPr="003C3B09">
        <w:rPr>
          <w:rFonts w:ascii="Open Sans" w:eastAsia="Times New Roman" w:hAnsi="Open Sans" w:cs="Open Sans"/>
          <w:color w:val="313131"/>
          <w:kern w:val="0"/>
          <w:sz w:val="21"/>
          <w:szCs w:val="21"/>
          <w:lang w:val="en-GB" w:eastAsia="nl-NL"/>
          <w14:ligatures w14:val="none"/>
        </w:rPr>
        <w:t> </w:t>
      </w:r>
    </w:p>
    <w:p w14:paraId="1030A28D" w14:textId="77777777" w:rsidR="003C3B09" w:rsidRPr="003C3B09" w:rsidRDefault="003C3B09" w:rsidP="003C3B09">
      <w:pPr>
        <w:shd w:val="clear" w:color="auto" w:fill="F7ECA8"/>
        <w:spacing w:after="255" w:line="240" w:lineRule="auto"/>
        <w:rPr>
          <w:rFonts w:ascii="Open Sans" w:eastAsia="Times New Roman" w:hAnsi="Open Sans" w:cs="Open Sans"/>
          <w:color w:val="313131"/>
          <w:kern w:val="0"/>
          <w:sz w:val="21"/>
          <w:szCs w:val="21"/>
          <w:lang w:val="en-GB" w:eastAsia="nl-NL"/>
          <w14:ligatures w14:val="none"/>
        </w:rPr>
      </w:pPr>
      <w:r w:rsidRPr="003C3B09">
        <w:rPr>
          <w:rFonts w:ascii="Open Sans" w:eastAsia="Times New Roman" w:hAnsi="Open Sans" w:cs="Open Sans"/>
          <w:color w:val="313131"/>
          <w:kern w:val="0"/>
          <w:sz w:val="21"/>
          <w:szCs w:val="21"/>
          <w:lang w:val="en-GB" w:eastAsia="nl-NL"/>
          <w14:ligatures w14:val="none"/>
        </w:rPr>
        <w:t>.</w:t>
      </w:r>
    </w:p>
    <w:p w14:paraId="34D8A5DC" w14:textId="77777777" w:rsidR="003C3B09" w:rsidRPr="003C3B09" w:rsidRDefault="003C3B09" w:rsidP="003C3B09">
      <w:pPr>
        <w:shd w:val="clear" w:color="auto" w:fill="F7ECA8"/>
        <w:spacing w:after="0" w:line="240" w:lineRule="auto"/>
        <w:rPr>
          <w:rFonts w:ascii="Open Sans" w:eastAsia="Times New Roman" w:hAnsi="Open Sans" w:cs="Open Sans"/>
          <w:color w:val="313131"/>
          <w:kern w:val="0"/>
          <w:sz w:val="21"/>
          <w:szCs w:val="21"/>
          <w:u w:val="single"/>
          <w:lang w:val="en-GB" w:eastAsia="nl-NL"/>
          <w14:ligatures w14:val="none"/>
        </w:rPr>
      </w:pPr>
      <w:r w:rsidRPr="003C3B09">
        <w:rPr>
          <w:rFonts w:ascii="Open Sans" w:eastAsia="Times New Roman" w:hAnsi="Open Sans" w:cs="Open Sans"/>
          <w:b/>
          <w:bCs/>
          <w:color w:val="313131"/>
          <w:kern w:val="0"/>
          <w:lang w:val="en-GB" w:eastAsia="nl-NL"/>
          <w14:ligatures w14:val="none"/>
        </w:rPr>
        <w:t>Abstract</w:t>
      </w:r>
      <w:r w:rsidRPr="003C3B09">
        <w:rPr>
          <w:rFonts w:ascii="Open Sans" w:eastAsia="Times New Roman" w:hAnsi="Open Sans" w:cs="Open Sans"/>
          <w:color w:val="313131"/>
          <w:kern w:val="0"/>
          <w:sz w:val="21"/>
          <w:szCs w:val="21"/>
          <w:lang w:val="en-GB" w:eastAsia="nl-NL"/>
          <w14:ligatures w14:val="none"/>
        </w:rPr>
        <w:br/>
      </w:r>
      <w:r w:rsidRPr="003C3B09">
        <w:rPr>
          <w:rFonts w:ascii="Open Sans" w:eastAsia="Times New Roman" w:hAnsi="Open Sans" w:cs="Open Sans"/>
          <w:color w:val="313131"/>
          <w:kern w:val="0"/>
          <w:lang w:val="en-GB" w:eastAsia="nl-NL"/>
          <w14:ligatures w14:val="none"/>
        </w:rPr>
        <w:t xml:space="preserve">We undertook a </w:t>
      </w:r>
      <w:r w:rsidRPr="003C3B09">
        <w:rPr>
          <w:rFonts w:ascii="Open Sans" w:eastAsia="Times New Roman" w:hAnsi="Open Sans" w:cs="Open Sans"/>
          <w:color w:val="313131"/>
          <w:kern w:val="0"/>
          <w:lang w:eastAsia="nl-NL"/>
          <w14:ligatures w14:val="none"/>
        </w:rPr>
        <w:t>ﬁ</w:t>
      </w:r>
      <w:r w:rsidRPr="003C3B09">
        <w:rPr>
          <w:rFonts w:ascii="Open Sans" w:eastAsia="Times New Roman" w:hAnsi="Open Sans" w:cs="Open Sans"/>
          <w:color w:val="313131"/>
          <w:kern w:val="0"/>
          <w:lang w:val="en-GB" w:eastAsia="nl-NL"/>
          <w14:ligatures w14:val="none"/>
        </w:rPr>
        <w:t xml:space="preserve">eld study to determine whether comb cell size affects the reproductive </w:t>
      </w:r>
      <w:proofErr w:type="spellStart"/>
      <w:r w:rsidRPr="003C3B09">
        <w:rPr>
          <w:rFonts w:ascii="Open Sans" w:eastAsia="Times New Roman" w:hAnsi="Open Sans" w:cs="Open Sans"/>
          <w:color w:val="313131"/>
          <w:kern w:val="0"/>
          <w:lang w:val="en-GB" w:eastAsia="nl-NL"/>
          <w14:ligatures w14:val="none"/>
        </w:rPr>
        <w:t>behavior</w:t>
      </w:r>
      <w:proofErr w:type="spellEnd"/>
      <w:r w:rsidRPr="003C3B09">
        <w:rPr>
          <w:rFonts w:ascii="Open Sans" w:eastAsia="Times New Roman" w:hAnsi="Open Sans" w:cs="Open Sans"/>
          <w:color w:val="313131"/>
          <w:kern w:val="0"/>
          <w:lang w:val="en-GB" w:eastAsia="nl-NL"/>
          <w14:ligatures w14:val="none"/>
        </w:rPr>
        <w:t xml:space="preserve"> of Varroa destructor under natural conditions. We examined the effect of brood cell width on the reproductive </w:t>
      </w:r>
      <w:proofErr w:type="spellStart"/>
      <w:r w:rsidRPr="003C3B09">
        <w:rPr>
          <w:rFonts w:ascii="Open Sans" w:eastAsia="Times New Roman" w:hAnsi="Open Sans" w:cs="Open Sans"/>
          <w:color w:val="313131"/>
          <w:kern w:val="0"/>
          <w:lang w:val="en-GB" w:eastAsia="nl-NL"/>
          <w14:ligatures w14:val="none"/>
        </w:rPr>
        <w:t>behavior</w:t>
      </w:r>
      <w:proofErr w:type="spellEnd"/>
      <w:r w:rsidRPr="003C3B09">
        <w:rPr>
          <w:rFonts w:ascii="Open Sans" w:eastAsia="Times New Roman" w:hAnsi="Open Sans" w:cs="Open Sans"/>
          <w:color w:val="313131"/>
          <w:kern w:val="0"/>
          <w:lang w:val="en-GB" w:eastAsia="nl-NL"/>
          <w14:ligatures w14:val="none"/>
        </w:rPr>
        <w:t xml:space="preserve"> of V. destructor in honey bee colonies, </w:t>
      </w:r>
      <w:r w:rsidRPr="003C3B09">
        <w:rPr>
          <w:rFonts w:ascii="Open Sans" w:eastAsia="Times New Roman" w:hAnsi="Open Sans" w:cs="Open Sans"/>
          <w:color w:val="313131"/>
          <w:kern w:val="0"/>
          <w:u w:val="single"/>
          <w:lang w:val="en-GB" w:eastAsia="nl-NL"/>
          <w14:ligatures w14:val="none"/>
        </w:rPr>
        <w:t>under natural conditions</w:t>
      </w:r>
      <w:r w:rsidRPr="003C3B09">
        <w:rPr>
          <w:rFonts w:ascii="Open Sans" w:eastAsia="Times New Roman" w:hAnsi="Open Sans" w:cs="Open Sans"/>
          <w:color w:val="313131"/>
          <w:kern w:val="0"/>
          <w:lang w:val="en-GB" w:eastAsia="nl-NL"/>
          <w14:ligatures w14:val="none"/>
        </w:rPr>
        <w:t xml:space="preserve">. Drone and worker brood combs were sampled from 11 colonies of Apis mellifera. A Pearson correlation test and a Tukey test were used to determine whether mite reproduction rate varied with brood cell width. </w:t>
      </w:r>
      <w:r w:rsidRPr="003C3B09">
        <w:rPr>
          <w:rFonts w:ascii="Open Sans" w:eastAsia="Times New Roman" w:hAnsi="Open Sans" w:cs="Open Sans"/>
          <w:color w:val="313131"/>
          <w:kern w:val="0"/>
          <w:u w:val="single"/>
          <w:lang w:val="en-GB" w:eastAsia="nl-NL"/>
          <w14:ligatures w14:val="none"/>
        </w:rPr>
        <w:t>Generalized additive model analysis showed that infestation rate increased positively and linearly with the width of worker and drone cells.</w:t>
      </w:r>
      <w:r w:rsidRPr="003C3B09">
        <w:rPr>
          <w:rFonts w:ascii="Open Sans" w:eastAsia="Times New Roman" w:hAnsi="Open Sans" w:cs="Open Sans"/>
          <w:color w:val="313131"/>
          <w:kern w:val="0"/>
          <w:lang w:val="en-GB" w:eastAsia="nl-NL"/>
          <w14:ligatures w14:val="none"/>
        </w:rPr>
        <w:t xml:space="preserve"> The reproduction rate for viable mother mites was 0.96 viable female descendants per original invading female. No </w:t>
      </w:r>
      <w:proofErr w:type="spellStart"/>
      <w:r w:rsidRPr="003C3B09">
        <w:rPr>
          <w:rFonts w:ascii="Open Sans" w:eastAsia="Times New Roman" w:hAnsi="Open Sans" w:cs="Open Sans"/>
          <w:color w:val="313131"/>
          <w:kern w:val="0"/>
          <w:lang w:val="en-GB" w:eastAsia="nl-NL"/>
          <w14:ligatures w14:val="none"/>
        </w:rPr>
        <w:t>signi</w:t>
      </w:r>
      <w:proofErr w:type="spellEnd"/>
      <w:r w:rsidRPr="003C3B09">
        <w:rPr>
          <w:rFonts w:ascii="Open Sans" w:eastAsia="Times New Roman" w:hAnsi="Open Sans" w:cs="Open Sans"/>
          <w:color w:val="313131"/>
          <w:kern w:val="0"/>
          <w:lang w:eastAsia="nl-NL"/>
          <w14:ligatures w14:val="none"/>
        </w:rPr>
        <w:t>ﬁ</w:t>
      </w:r>
      <w:r w:rsidRPr="003C3B09">
        <w:rPr>
          <w:rFonts w:ascii="Open Sans" w:eastAsia="Times New Roman" w:hAnsi="Open Sans" w:cs="Open Sans"/>
          <w:color w:val="313131"/>
          <w:kern w:val="0"/>
          <w:lang w:val="en-GB" w:eastAsia="nl-NL"/>
          <w14:ligatures w14:val="none"/>
        </w:rPr>
        <w:t xml:space="preserve">cant correlation was observed between brood cell width and number of offspring of V. destructor. </w:t>
      </w:r>
      <w:r w:rsidRPr="003C3B09">
        <w:rPr>
          <w:rFonts w:ascii="Open Sans" w:eastAsia="Times New Roman" w:hAnsi="Open Sans" w:cs="Open Sans"/>
          <w:color w:val="313131"/>
          <w:kern w:val="0"/>
          <w:u w:val="single"/>
          <w:lang w:val="en-GB" w:eastAsia="nl-NL"/>
          <w14:ligatures w14:val="none"/>
        </w:rPr>
        <w:t>Infertile mother mites were more frequent in narrower brood cells.</w:t>
      </w:r>
    </w:p>
    <w:p w14:paraId="765FA9F5" w14:textId="77777777" w:rsidR="003C3B09" w:rsidRPr="003C3B09" w:rsidRDefault="003C3B09" w:rsidP="003C3B09">
      <w:pPr>
        <w:shd w:val="clear" w:color="auto" w:fill="F7ECA8"/>
        <w:spacing w:after="0" w:line="240" w:lineRule="auto"/>
        <w:rPr>
          <w:rFonts w:ascii="Open Sans" w:eastAsia="Times New Roman" w:hAnsi="Open Sans" w:cs="Open Sans"/>
          <w:color w:val="313131"/>
          <w:kern w:val="0"/>
          <w:sz w:val="21"/>
          <w:szCs w:val="21"/>
          <w:u w:val="single"/>
          <w:lang w:val="en-GB" w:eastAsia="nl-NL"/>
          <w14:ligatures w14:val="none"/>
        </w:rPr>
      </w:pPr>
      <w:r w:rsidRPr="003C3B09">
        <w:rPr>
          <w:rFonts w:ascii="Open Sans" w:eastAsia="Times New Roman" w:hAnsi="Open Sans" w:cs="Open Sans"/>
          <w:b/>
          <w:bCs/>
          <w:color w:val="313131"/>
          <w:kern w:val="0"/>
          <w:sz w:val="21"/>
          <w:szCs w:val="21"/>
          <w:u w:val="single"/>
          <w:lang w:val="en-GB" w:eastAsia="nl-NL"/>
          <w14:ligatures w14:val="none"/>
        </w:rPr>
        <w:t>Introduction</w:t>
      </w:r>
    </w:p>
    <w:p w14:paraId="4F080F51" w14:textId="77777777" w:rsidR="003C3B09" w:rsidRPr="003C3B09" w:rsidRDefault="003C3B09" w:rsidP="003C3B09">
      <w:pPr>
        <w:shd w:val="clear" w:color="auto" w:fill="F7ECA8"/>
        <w:spacing w:after="255" w:line="240" w:lineRule="auto"/>
        <w:rPr>
          <w:rFonts w:ascii="Open Sans" w:eastAsia="Times New Roman" w:hAnsi="Open Sans" w:cs="Open Sans"/>
          <w:color w:val="313131"/>
          <w:kern w:val="0"/>
          <w:sz w:val="21"/>
          <w:szCs w:val="21"/>
          <w:lang w:val="en-GB" w:eastAsia="nl-NL"/>
          <w14:ligatures w14:val="none"/>
        </w:rPr>
      </w:pPr>
      <w:r w:rsidRPr="003C3B09">
        <w:rPr>
          <w:rFonts w:ascii="Open Sans" w:eastAsia="Times New Roman" w:hAnsi="Open Sans" w:cs="Open Sans"/>
          <w:color w:val="313131"/>
          <w:kern w:val="0"/>
          <w:sz w:val="21"/>
          <w:szCs w:val="21"/>
          <w:lang w:val="en-GB" w:eastAsia="nl-NL"/>
          <w14:ligatures w14:val="none"/>
        </w:rPr>
        <w:lastRenderedPageBreak/>
        <w:t xml:space="preserve">Varroa destructor is an ectoparasitic mite of the Asian honey bee, Apis </w:t>
      </w:r>
      <w:proofErr w:type="spellStart"/>
      <w:r w:rsidRPr="003C3B09">
        <w:rPr>
          <w:rFonts w:ascii="Open Sans" w:eastAsia="Times New Roman" w:hAnsi="Open Sans" w:cs="Open Sans"/>
          <w:color w:val="313131"/>
          <w:kern w:val="0"/>
          <w:sz w:val="21"/>
          <w:szCs w:val="21"/>
          <w:lang w:val="en-GB" w:eastAsia="nl-NL"/>
          <w14:ligatures w14:val="none"/>
        </w:rPr>
        <w:t>cerana</w:t>
      </w:r>
      <w:proofErr w:type="spellEnd"/>
      <w:r w:rsidRPr="003C3B09">
        <w:rPr>
          <w:rFonts w:ascii="Open Sans" w:eastAsia="Times New Roman" w:hAnsi="Open Sans" w:cs="Open Sans"/>
          <w:color w:val="313131"/>
          <w:kern w:val="0"/>
          <w:sz w:val="21"/>
          <w:szCs w:val="21"/>
          <w:lang w:val="en-GB" w:eastAsia="nl-NL"/>
          <w14:ligatures w14:val="none"/>
        </w:rPr>
        <w:t xml:space="preserve"> that has become an important pest of the western honey bee (Apis mellifera) (De Jong et al. 1982b; Anderson and Trueman 2000). As this mite reproduces in honey bee brood cells, where temperature and humidity are tightly regulated by the bees, climate conditions appear unlikely to in</w:t>
      </w:r>
      <w:r w:rsidRPr="003C3B09">
        <w:rPr>
          <w:rFonts w:ascii="Open Sans" w:eastAsia="Times New Roman" w:hAnsi="Open Sans" w:cs="Open Sans"/>
          <w:color w:val="313131"/>
          <w:kern w:val="0"/>
          <w:sz w:val="21"/>
          <w:szCs w:val="21"/>
          <w:lang w:eastAsia="nl-NL"/>
          <w14:ligatures w14:val="none"/>
        </w:rPr>
        <w:t>ﬂ</w:t>
      </w:r>
      <w:proofErr w:type="spellStart"/>
      <w:r w:rsidRPr="003C3B09">
        <w:rPr>
          <w:rFonts w:ascii="Open Sans" w:eastAsia="Times New Roman" w:hAnsi="Open Sans" w:cs="Open Sans"/>
          <w:color w:val="313131"/>
          <w:kern w:val="0"/>
          <w:sz w:val="21"/>
          <w:szCs w:val="21"/>
          <w:lang w:val="en-GB" w:eastAsia="nl-NL"/>
          <w14:ligatures w14:val="none"/>
        </w:rPr>
        <w:t>uence</w:t>
      </w:r>
      <w:proofErr w:type="spellEnd"/>
      <w:r w:rsidRPr="003C3B09">
        <w:rPr>
          <w:rFonts w:ascii="Open Sans" w:eastAsia="Times New Roman" w:hAnsi="Open Sans" w:cs="Open Sans"/>
          <w:color w:val="313131"/>
          <w:kern w:val="0"/>
          <w:sz w:val="21"/>
          <w:szCs w:val="21"/>
          <w:lang w:val="en-GB" w:eastAsia="nl-NL"/>
          <w14:ligatures w14:val="none"/>
        </w:rPr>
        <w:t xml:space="preserve"> the life cycle of this parasite. However, Varroa reproduction can be in</w:t>
      </w:r>
      <w:r w:rsidRPr="003C3B09">
        <w:rPr>
          <w:rFonts w:ascii="Open Sans" w:eastAsia="Times New Roman" w:hAnsi="Open Sans" w:cs="Open Sans"/>
          <w:color w:val="313131"/>
          <w:kern w:val="0"/>
          <w:sz w:val="21"/>
          <w:szCs w:val="21"/>
          <w:lang w:eastAsia="nl-NL"/>
          <w14:ligatures w14:val="none"/>
        </w:rPr>
        <w:t>ﬂ</w:t>
      </w:r>
      <w:proofErr w:type="spellStart"/>
      <w:r w:rsidRPr="003C3B09">
        <w:rPr>
          <w:rFonts w:ascii="Open Sans" w:eastAsia="Times New Roman" w:hAnsi="Open Sans" w:cs="Open Sans"/>
          <w:color w:val="313131"/>
          <w:kern w:val="0"/>
          <w:sz w:val="21"/>
          <w:szCs w:val="21"/>
          <w:lang w:val="en-GB" w:eastAsia="nl-NL"/>
          <w14:ligatures w14:val="none"/>
        </w:rPr>
        <w:t>uenced</w:t>
      </w:r>
      <w:proofErr w:type="spellEnd"/>
      <w:r w:rsidRPr="003C3B09">
        <w:rPr>
          <w:rFonts w:ascii="Open Sans" w:eastAsia="Times New Roman" w:hAnsi="Open Sans" w:cs="Open Sans"/>
          <w:color w:val="313131"/>
          <w:kern w:val="0"/>
          <w:sz w:val="21"/>
          <w:szCs w:val="21"/>
          <w:lang w:val="en-GB" w:eastAsia="nl-NL"/>
          <w14:ligatures w14:val="none"/>
        </w:rPr>
        <w:t xml:space="preserve"> by host parameters (</w:t>
      </w:r>
      <w:proofErr w:type="spellStart"/>
      <w:r w:rsidRPr="003C3B09">
        <w:rPr>
          <w:rFonts w:ascii="Open Sans" w:eastAsia="Times New Roman" w:hAnsi="Open Sans" w:cs="Open Sans"/>
          <w:color w:val="313131"/>
          <w:kern w:val="0"/>
          <w:sz w:val="21"/>
          <w:szCs w:val="21"/>
          <w:lang w:val="en-GB" w:eastAsia="nl-NL"/>
          <w14:ligatures w14:val="none"/>
        </w:rPr>
        <w:t>Ifantidis</w:t>
      </w:r>
      <w:proofErr w:type="spellEnd"/>
      <w:r w:rsidRPr="003C3B09">
        <w:rPr>
          <w:rFonts w:ascii="Open Sans" w:eastAsia="Times New Roman" w:hAnsi="Open Sans" w:cs="Open Sans"/>
          <w:color w:val="313131"/>
          <w:kern w:val="0"/>
          <w:sz w:val="21"/>
          <w:szCs w:val="21"/>
          <w:lang w:val="en-GB" w:eastAsia="nl-NL"/>
          <w14:ligatures w14:val="none"/>
        </w:rPr>
        <w:t xml:space="preserve"> 1988; </w:t>
      </w:r>
      <w:proofErr w:type="spellStart"/>
      <w:r w:rsidRPr="003C3B09">
        <w:rPr>
          <w:rFonts w:ascii="Open Sans" w:eastAsia="Times New Roman" w:hAnsi="Open Sans" w:cs="Open Sans"/>
          <w:color w:val="313131"/>
          <w:kern w:val="0"/>
          <w:sz w:val="21"/>
          <w:szCs w:val="21"/>
          <w:lang w:val="en-GB" w:eastAsia="nl-NL"/>
          <w14:ligatures w14:val="none"/>
        </w:rPr>
        <w:t>Eguaras</w:t>
      </w:r>
      <w:proofErr w:type="spellEnd"/>
      <w:r w:rsidRPr="003C3B09">
        <w:rPr>
          <w:rFonts w:ascii="Open Sans" w:eastAsia="Times New Roman" w:hAnsi="Open Sans" w:cs="Open Sans"/>
          <w:color w:val="313131"/>
          <w:kern w:val="0"/>
          <w:sz w:val="21"/>
          <w:szCs w:val="21"/>
          <w:lang w:val="en-GB" w:eastAsia="nl-NL"/>
          <w14:ligatures w14:val="none"/>
        </w:rPr>
        <w:t xml:space="preserve"> et al. 1994).</w:t>
      </w:r>
    </w:p>
    <w:p w14:paraId="03408540" w14:textId="77777777" w:rsidR="003C3B09" w:rsidRPr="003C3B09" w:rsidRDefault="003C3B09" w:rsidP="003C3B09">
      <w:pPr>
        <w:shd w:val="clear" w:color="auto" w:fill="F7ECA8"/>
        <w:spacing w:after="255" w:line="240" w:lineRule="auto"/>
        <w:rPr>
          <w:rFonts w:ascii="Open Sans" w:eastAsia="Times New Roman" w:hAnsi="Open Sans" w:cs="Open Sans"/>
          <w:color w:val="313131"/>
          <w:kern w:val="0"/>
          <w:sz w:val="21"/>
          <w:szCs w:val="21"/>
          <w:lang w:val="en-GB" w:eastAsia="nl-NL"/>
          <w14:ligatures w14:val="none"/>
        </w:rPr>
      </w:pPr>
      <w:r w:rsidRPr="003C3B09">
        <w:rPr>
          <w:rFonts w:ascii="Open Sans" w:eastAsia="Times New Roman" w:hAnsi="Open Sans" w:cs="Open Sans"/>
          <w:color w:val="313131"/>
          <w:kern w:val="0"/>
          <w:sz w:val="21"/>
          <w:szCs w:val="21"/>
          <w:lang w:val="en-GB" w:eastAsia="nl-NL"/>
          <w14:ligatures w14:val="none"/>
        </w:rPr>
        <w:t xml:space="preserve">Several studies have shown that the distribution of Varroa mites in brood combs differs </w:t>
      </w:r>
      <w:proofErr w:type="spellStart"/>
      <w:r w:rsidRPr="003C3B09">
        <w:rPr>
          <w:rFonts w:ascii="Open Sans" w:eastAsia="Times New Roman" w:hAnsi="Open Sans" w:cs="Open Sans"/>
          <w:color w:val="313131"/>
          <w:kern w:val="0"/>
          <w:sz w:val="21"/>
          <w:szCs w:val="21"/>
          <w:lang w:val="en-GB" w:eastAsia="nl-NL"/>
          <w14:ligatures w14:val="none"/>
        </w:rPr>
        <w:t>signi</w:t>
      </w:r>
      <w:proofErr w:type="spellEnd"/>
      <w:r w:rsidRPr="003C3B09">
        <w:rPr>
          <w:rFonts w:ascii="Open Sans" w:eastAsia="Times New Roman" w:hAnsi="Open Sans" w:cs="Open Sans"/>
          <w:color w:val="313131"/>
          <w:kern w:val="0"/>
          <w:sz w:val="21"/>
          <w:szCs w:val="21"/>
          <w:lang w:eastAsia="nl-NL"/>
          <w14:ligatures w14:val="none"/>
        </w:rPr>
        <w:t>ﬁ</w:t>
      </w:r>
      <w:proofErr w:type="spellStart"/>
      <w:r w:rsidRPr="003C3B09">
        <w:rPr>
          <w:rFonts w:ascii="Open Sans" w:eastAsia="Times New Roman" w:hAnsi="Open Sans" w:cs="Open Sans"/>
          <w:color w:val="313131"/>
          <w:kern w:val="0"/>
          <w:sz w:val="21"/>
          <w:szCs w:val="21"/>
          <w:lang w:val="en-GB" w:eastAsia="nl-NL"/>
          <w14:ligatures w14:val="none"/>
        </w:rPr>
        <w:t>cantly</w:t>
      </w:r>
      <w:proofErr w:type="spellEnd"/>
      <w:r w:rsidRPr="003C3B09">
        <w:rPr>
          <w:rFonts w:ascii="Open Sans" w:eastAsia="Times New Roman" w:hAnsi="Open Sans" w:cs="Open Sans"/>
          <w:color w:val="313131"/>
          <w:kern w:val="0"/>
          <w:sz w:val="21"/>
          <w:szCs w:val="21"/>
          <w:lang w:val="en-GB" w:eastAsia="nl-NL"/>
          <w14:ligatures w14:val="none"/>
        </w:rPr>
        <w:t xml:space="preserve"> from a mathematical Poisson distribution and that it is aggregative (</w:t>
      </w:r>
      <w:proofErr w:type="spellStart"/>
      <w:r w:rsidRPr="003C3B09">
        <w:rPr>
          <w:rFonts w:ascii="Open Sans" w:eastAsia="Times New Roman" w:hAnsi="Open Sans" w:cs="Open Sans"/>
          <w:color w:val="313131"/>
          <w:kern w:val="0"/>
          <w:sz w:val="21"/>
          <w:szCs w:val="21"/>
          <w:lang w:val="en-GB" w:eastAsia="nl-NL"/>
          <w14:ligatures w14:val="none"/>
        </w:rPr>
        <w:t>Donze</w:t>
      </w:r>
      <w:proofErr w:type="spellEnd"/>
      <w:r w:rsidRPr="003C3B09">
        <w:rPr>
          <w:rFonts w:ascii="Open Sans" w:eastAsia="Times New Roman" w:hAnsi="Open Sans" w:cs="Open Sans"/>
          <w:color w:val="313131"/>
          <w:kern w:val="0"/>
          <w:sz w:val="21"/>
          <w:szCs w:val="21"/>
          <w:lang w:val="en-GB" w:eastAsia="nl-NL"/>
          <w14:ligatures w14:val="none"/>
        </w:rPr>
        <w:t xml:space="preserve">´ et al. 1996; Floris 1991; Le Conte et al. 1990). The authors of these studies indicated that aggregation of Varroa female mites in brood cells suggests differences in the </w:t>
      </w:r>
      <w:proofErr w:type="spellStart"/>
      <w:r w:rsidRPr="003C3B09">
        <w:rPr>
          <w:rFonts w:ascii="Open Sans" w:eastAsia="Times New Roman" w:hAnsi="Open Sans" w:cs="Open Sans"/>
          <w:color w:val="313131"/>
          <w:kern w:val="0"/>
          <w:sz w:val="21"/>
          <w:szCs w:val="21"/>
          <w:lang w:val="en-GB" w:eastAsia="nl-NL"/>
          <w14:ligatures w14:val="none"/>
        </w:rPr>
        <w:t>chemostimuli</w:t>
      </w:r>
      <w:proofErr w:type="spellEnd"/>
      <w:r w:rsidRPr="003C3B09">
        <w:rPr>
          <w:rFonts w:ascii="Open Sans" w:eastAsia="Times New Roman" w:hAnsi="Open Sans" w:cs="Open Sans"/>
          <w:color w:val="313131"/>
          <w:kern w:val="0"/>
          <w:sz w:val="21"/>
          <w:szCs w:val="21"/>
          <w:lang w:val="en-GB" w:eastAsia="nl-NL"/>
          <w14:ligatures w14:val="none"/>
        </w:rPr>
        <w:t xml:space="preserve"> triggering infestation, such as higher production of kairomones from parasitized larvae, deposition of chemical trails, or emission of an aggregation pheromone by infesting mites. However, Fuchs (1988) suspected that </w:t>
      </w:r>
      <w:r w:rsidRPr="003C3B09">
        <w:rPr>
          <w:rFonts w:ascii="Open Sans" w:eastAsia="Times New Roman" w:hAnsi="Open Sans" w:cs="Open Sans"/>
          <w:color w:val="313131"/>
          <w:kern w:val="0"/>
          <w:sz w:val="21"/>
          <w:szCs w:val="21"/>
          <w:lang w:eastAsia="nl-NL"/>
          <w14:ligatures w14:val="none"/>
        </w:rPr>
        <w:t>ﬂ</w:t>
      </w:r>
      <w:proofErr w:type="spellStart"/>
      <w:r w:rsidRPr="003C3B09">
        <w:rPr>
          <w:rFonts w:ascii="Open Sans" w:eastAsia="Times New Roman" w:hAnsi="Open Sans" w:cs="Open Sans"/>
          <w:color w:val="313131"/>
          <w:kern w:val="0"/>
          <w:sz w:val="21"/>
          <w:szCs w:val="21"/>
          <w:lang w:val="en-GB" w:eastAsia="nl-NL"/>
          <w14:ligatures w14:val="none"/>
        </w:rPr>
        <w:t>uctuations</w:t>
      </w:r>
      <w:proofErr w:type="spellEnd"/>
      <w:r w:rsidRPr="003C3B09">
        <w:rPr>
          <w:rFonts w:ascii="Open Sans" w:eastAsia="Times New Roman" w:hAnsi="Open Sans" w:cs="Open Sans"/>
          <w:color w:val="313131"/>
          <w:kern w:val="0"/>
          <w:sz w:val="21"/>
          <w:szCs w:val="21"/>
          <w:lang w:val="en-GB" w:eastAsia="nl-NL"/>
          <w14:ligatures w14:val="none"/>
        </w:rPr>
        <w:t xml:space="preserve"> in the infestation rate are the reason for the non-Poisson distribution. This was later shown by Martin (1995), by controlling for variations in infestation level. When this in</w:t>
      </w:r>
      <w:r w:rsidRPr="003C3B09">
        <w:rPr>
          <w:rFonts w:ascii="Open Sans" w:eastAsia="Times New Roman" w:hAnsi="Open Sans" w:cs="Open Sans"/>
          <w:color w:val="313131"/>
          <w:kern w:val="0"/>
          <w:sz w:val="21"/>
          <w:szCs w:val="21"/>
          <w:lang w:eastAsia="nl-NL"/>
          <w14:ligatures w14:val="none"/>
        </w:rPr>
        <w:t>ﬂ</w:t>
      </w:r>
      <w:proofErr w:type="spellStart"/>
      <w:r w:rsidRPr="003C3B09">
        <w:rPr>
          <w:rFonts w:ascii="Open Sans" w:eastAsia="Times New Roman" w:hAnsi="Open Sans" w:cs="Open Sans"/>
          <w:color w:val="313131"/>
          <w:kern w:val="0"/>
          <w:sz w:val="21"/>
          <w:szCs w:val="21"/>
          <w:lang w:val="en-GB" w:eastAsia="nl-NL"/>
          <w14:ligatures w14:val="none"/>
        </w:rPr>
        <w:t>uence</w:t>
      </w:r>
      <w:proofErr w:type="spellEnd"/>
      <w:r w:rsidRPr="003C3B09">
        <w:rPr>
          <w:rFonts w:ascii="Open Sans" w:eastAsia="Times New Roman" w:hAnsi="Open Sans" w:cs="Open Sans"/>
          <w:color w:val="313131"/>
          <w:kern w:val="0"/>
          <w:sz w:val="21"/>
          <w:szCs w:val="21"/>
          <w:lang w:val="en-GB" w:eastAsia="nl-NL"/>
          <w14:ligatures w14:val="none"/>
        </w:rPr>
        <w:t xml:space="preserve"> was removed, he found that the female mites entered brood cells on a fairly random basis; the resulting clustering can be described by the Poisson distribution. Based on this result, Martin (1995) suggested that the over- dispersed distribution of mites found in other studies is likely to be a result of combining data sets with varying infestation levels.</w:t>
      </w:r>
    </w:p>
    <w:p w14:paraId="5D448E2A" w14:textId="77777777" w:rsidR="003C3B09" w:rsidRPr="003C3B09" w:rsidRDefault="003C3B09" w:rsidP="003C3B09">
      <w:pPr>
        <w:shd w:val="clear" w:color="auto" w:fill="F7ECA8"/>
        <w:spacing w:after="255" w:line="240" w:lineRule="auto"/>
        <w:rPr>
          <w:rFonts w:ascii="Open Sans" w:eastAsia="Times New Roman" w:hAnsi="Open Sans" w:cs="Open Sans"/>
          <w:color w:val="313131"/>
          <w:kern w:val="0"/>
          <w:sz w:val="21"/>
          <w:szCs w:val="21"/>
          <w:lang w:val="en-GB" w:eastAsia="nl-NL"/>
          <w14:ligatures w14:val="none"/>
        </w:rPr>
      </w:pPr>
      <w:r w:rsidRPr="003C3B09">
        <w:rPr>
          <w:rFonts w:ascii="Open Sans" w:eastAsia="Times New Roman" w:hAnsi="Open Sans" w:cs="Open Sans"/>
          <w:color w:val="313131"/>
          <w:kern w:val="0"/>
          <w:sz w:val="21"/>
          <w:szCs w:val="21"/>
          <w:lang w:val="en-GB" w:eastAsia="nl-NL"/>
          <w14:ligatures w14:val="none"/>
        </w:rPr>
        <w:t>Varroa mites reproduce and mate only in capped brood cells of bees, but only adult female mites live outside the brood cells (De Jong et al. 1982a). To infest cells and reproduce, Varroa mites walk off their adult-bee hosts onto the comb surface and then walk into cells where mature larvae are located (Boot et al. 1991). Various studies have investigated factors that could affect the infestation rate of V. destructor, such as local climate conditions (De Jong et al. 1984; Ritter and De Jong 1984), bee race (</w:t>
      </w:r>
      <w:proofErr w:type="spellStart"/>
      <w:r w:rsidRPr="003C3B09">
        <w:rPr>
          <w:rFonts w:ascii="Open Sans" w:eastAsia="Times New Roman" w:hAnsi="Open Sans" w:cs="Open Sans"/>
          <w:color w:val="313131"/>
          <w:kern w:val="0"/>
          <w:sz w:val="21"/>
          <w:szCs w:val="21"/>
          <w:lang w:val="en-GB" w:eastAsia="nl-NL"/>
          <w14:ligatures w14:val="none"/>
        </w:rPr>
        <w:t>Correˆa</w:t>
      </w:r>
      <w:proofErr w:type="spellEnd"/>
      <w:r w:rsidRPr="003C3B09">
        <w:rPr>
          <w:rFonts w:ascii="Open Sans" w:eastAsia="Times New Roman" w:hAnsi="Open Sans" w:cs="Open Sans"/>
          <w:color w:val="313131"/>
          <w:kern w:val="0"/>
          <w:sz w:val="21"/>
          <w:szCs w:val="21"/>
          <w:lang w:val="en-GB" w:eastAsia="nl-NL"/>
          <w14:ligatures w14:val="none"/>
        </w:rPr>
        <w:t>- Marques et al. 2002; Moretto et al. 1991), infertility of adult female mites (</w:t>
      </w:r>
      <w:proofErr w:type="spellStart"/>
      <w:r w:rsidRPr="003C3B09">
        <w:rPr>
          <w:rFonts w:ascii="Open Sans" w:eastAsia="Times New Roman" w:hAnsi="Open Sans" w:cs="Open Sans"/>
          <w:color w:val="313131"/>
          <w:kern w:val="0"/>
          <w:sz w:val="21"/>
          <w:szCs w:val="21"/>
          <w:lang w:val="en-GB" w:eastAsia="nl-NL"/>
          <w14:ligatures w14:val="none"/>
        </w:rPr>
        <w:t>Correˆa-Marques</w:t>
      </w:r>
      <w:proofErr w:type="spellEnd"/>
      <w:r w:rsidRPr="003C3B09">
        <w:rPr>
          <w:rFonts w:ascii="Open Sans" w:eastAsia="Times New Roman" w:hAnsi="Open Sans" w:cs="Open Sans"/>
          <w:color w:val="313131"/>
          <w:kern w:val="0"/>
          <w:sz w:val="21"/>
          <w:szCs w:val="21"/>
          <w:lang w:val="en-GB" w:eastAsia="nl-NL"/>
          <w14:ligatures w14:val="none"/>
        </w:rPr>
        <w:t xml:space="preserve"> et al. 2003), absence of the queen (De Jong 1981) and the rate of removal of infested brood (</w:t>
      </w:r>
      <w:proofErr w:type="spellStart"/>
      <w:r w:rsidRPr="003C3B09">
        <w:rPr>
          <w:rFonts w:ascii="Open Sans" w:eastAsia="Times New Roman" w:hAnsi="Open Sans" w:cs="Open Sans"/>
          <w:color w:val="313131"/>
          <w:kern w:val="0"/>
          <w:sz w:val="21"/>
          <w:szCs w:val="21"/>
          <w:lang w:val="en-GB" w:eastAsia="nl-NL"/>
          <w14:ligatures w14:val="none"/>
        </w:rPr>
        <w:t>Correˆa-Marques</w:t>
      </w:r>
      <w:proofErr w:type="spellEnd"/>
      <w:r w:rsidRPr="003C3B09">
        <w:rPr>
          <w:rFonts w:ascii="Open Sans" w:eastAsia="Times New Roman" w:hAnsi="Open Sans" w:cs="Open Sans"/>
          <w:color w:val="313131"/>
          <w:kern w:val="0"/>
          <w:sz w:val="21"/>
          <w:szCs w:val="21"/>
          <w:lang w:val="en-GB" w:eastAsia="nl-NL"/>
          <w14:ligatures w14:val="none"/>
        </w:rPr>
        <w:t xml:space="preserve"> and De Jong 1998). In addition, chemical signals related to the invasion of brood cells have been reported. Le Conte et al. (1989) and </w:t>
      </w:r>
      <w:proofErr w:type="spellStart"/>
      <w:r w:rsidRPr="003C3B09">
        <w:rPr>
          <w:rFonts w:ascii="Open Sans" w:eastAsia="Times New Roman" w:hAnsi="Open Sans" w:cs="Open Sans"/>
          <w:color w:val="313131"/>
          <w:kern w:val="0"/>
          <w:sz w:val="21"/>
          <w:szCs w:val="21"/>
          <w:lang w:val="en-GB" w:eastAsia="nl-NL"/>
          <w14:ligatures w14:val="none"/>
        </w:rPr>
        <w:t>Nazzi</w:t>
      </w:r>
      <w:proofErr w:type="spellEnd"/>
      <w:r w:rsidRPr="003C3B09">
        <w:rPr>
          <w:rFonts w:ascii="Open Sans" w:eastAsia="Times New Roman" w:hAnsi="Open Sans" w:cs="Open Sans"/>
          <w:color w:val="313131"/>
          <w:kern w:val="0"/>
          <w:sz w:val="21"/>
          <w:szCs w:val="21"/>
          <w:lang w:val="en-GB" w:eastAsia="nl-NL"/>
          <w14:ligatures w14:val="none"/>
        </w:rPr>
        <w:t xml:space="preserve"> et al. (2004) </w:t>
      </w:r>
      <w:proofErr w:type="spellStart"/>
      <w:r w:rsidRPr="003C3B09">
        <w:rPr>
          <w:rFonts w:ascii="Open Sans" w:eastAsia="Times New Roman" w:hAnsi="Open Sans" w:cs="Open Sans"/>
          <w:color w:val="313131"/>
          <w:kern w:val="0"/>
          <w:sz w:val="21"/>
          <w:szCs w:val="21"/>
          <w:lang w:val="en-GB" w:eastAsia="nl-NL"/>
          <w14:ligatures w14:val="none"/>
        </w:rPr>
        <w:t>identi</w:t>
      </w:r>
      <w:proofErr w:type="spellEnd"/>
      <w:r w:rsidRPr="003C3B09">
        <w:rPr>
          <w:rFonts w:ascii="Open Sans" w:eastAsia="Times New Roman" w:hAnsi="Open Sans" w:cs="Open Sans"/>
          <w:color w:val="313131"/>
          <w:kern w:val="0"/>
          <w:sz w:val="21"/>
          <w:szCs w:val="21"/>
          <w:lang w:eastAsia="nl-NL"/>
          <w14:ligatures w14:val="none"/>
        </w:rPr>
        <w:t>ﬁ</w:t>
      </w:r>
      <w:r w:rsidRPr="003C3B09">
        <w:rPr>
          <w:rFonts w:ascii="Open Sans" w:eastAsia="Times New Roman" w:hAnsi="Open Sans" w:cs="Open Sans"/>
          <w:color w:val="313131"/>
          <w:kern w:val="0"/>
          <w:sz w:val="21"/>
          <w:szCs w:val="21"/>
          <w:lang w:val="en-GB" w:eastAsia="nl-NL"/>
          <w14:ligatures w14:val="none"/>
        </w:rPr>
        <w:t xml:space="preserve">ed putative attractants in extracts of bee larvae that affect the brood cell invasion </w:t>
      </w:r>
      <w:proofErr w:type="spellStart"/>
      <w:r w:rsidRPr="003C3B09">
        <w:rPr>
          <w:rFonts w:ascii="Open Sans" w:eastAsia="Times New Roman" w:hAnsi="Open Sans" w:cs="Open Sans"/>
          <w:color w:val="313131"/>
          <w:kern w:val="0"/>
          <w:sz w:val="21"/>
          <w:szCs w:val="21"/>
          <w:lang w:val="en-GB" w:eastAsia="nl-NL"/>
          <w14:ligatures w14:val="none"/>
        </w:rPr>
        <w:t>behavior</w:t>
      </w:r>
      <w:proofErr w:type="spellEnd"/>
      <w:r w:rsidRPr="003C3B09">
        <w:rPr>
          <w:rFonts w:ascii="Open Sans" w:eastAsia="Times New Roman" w:hAnsi="Open Sans" w:cs="Open Sans"/>
          <w:color w:val="313131"/>
          <w:kern w:val="0"/>
          <w:sz w:val="21"/>
          <w:szCs w:val="21"/>
          <w:lang w:val="en-GB" w:eastAsia="nl-NL"/>
          <w14:ligatures w14:val="none"/>
        </w:rPr>
        <w:t xml:space="preserve"> of V. destructor. Once mites contact late larval bee instars, they are apparently retained on the larval cuticle by hexane-extractable hydrocarbons (</w:t>
      </w:r>
      <w:proofErr w:type="spellStart"/>
      <w:r w:rsidRPr="003C3B09">
        <w:rPr>
          <w:rFonts w:ascii="Open Sans" w:eastAsia="Times New Roman" w:hAnsi="Open Sans" w:cs="Open Sans"/>
          <w:color w:val="313131"/>
          <w:kern w:val="0"/>
          <w:sz w:val="21"/>
          <w:szCs w:val="21"/>
          <w:lang w:val="en-GB" w:eastAsia="nl-NL"/>
          <w14:ligatures w14:val="none"/>
        </w:rPr>
        <w:t>Rickli</w:t>
      </w:r>
      <w:proofErr w:type="spellEnd"/>
      <w:r w:rsidRPr="003C3B09">
        <w:rPr>
          <w:rFonts w:ascii="Open Sans" w:eastAsia="Times New Roman" w:hAnsi="Open Sans" w:cs="Open Sans"/>
          <w:color w:val="313131"/>
          <w:kern w:val="0"/>
          <w:sz w:val="21"/>
          <w:szCs w:val="21"/>
          <w:lang w:val="en-GB" w:eastAsia="nl-NL"/>
          <w14:ligatures w14:val="none"/>
        </w:rPr>
        <w:t xml:space="preserve"> et al. 1994). It has also been demonstrated that physical signs affect brood cell invasion by Varroa mites (Kuenen and Calderone 2000). The distance from a bee larva to the rim of the brood cell appears to be a key factor in the process of cell invasion by Varroa (Boot et al. 1995; Goetz and </w:t>
      </w:r>
      <w:proofErr w:type="spellStart"/>
      <w:r w:rsidRPr="003C3B09">
        <w:rPr>
          <w:rFonts w:ascii="Open Sans" w:eastAsia="Times New Roman" w:hAnsi="Open Sans" w:cs="Open Sans"/>
          <w:color w:val="313131"/>
          <w:kern w:val="0"/>
          <w:sz w:val="21"/>
          <w:szCs w:val="21"/>
          <w:lang w:val="en-GB" w:eastAsia="nl-NL"/>
          <w14:ligatures w14:val="none"/>
        </w:rPr>
        <w:t>Koeniger</w:t>
      </w:r>
      <w:proofErr w:type="spellEnd"/>
      <w:r w:rsidRPr="003C3B09">
        <w:rPr>
          <w:rFonts w:ascii="Open Sans" w:eastAsia="Times New Roman" w:hAnsi="Open Sans" w:cs="Open Sans"/>
          <w:color w:val="313131"/>
          <w:kern w:val="0"/>
          <w:sz w:val="21"/>
          <w:szCs w:val="21"/>
          <w:lang w:val="en-GB" w:eastAsia="nl-NL"/>
          <w14:ligatures w14:val="none"/>
        </w:rPr>
        <w:t xml:space="preserve"> 1993). Also, old honey bee brood combs are more infested by Varroa mite than new brood combs (</w:t>
      </w:r>
      <w:proofErr w:type="spellStart"/>
      <w:r w:rsidRPr="003C3B09">
        <w:rPr>
          <w:rFonts w:ascii="Open Sans" w:eastAsia="Times New Roman" w:hAnsi="Open Sans" w:cs="Open Sans"/>
          <w:color w:val="313131"/>
          <w:kern w:val="0"/>
          <w:sz w:val="21"/>
          <w:szCs w:val="21"/>
          <w:lang w:val="en-GB" w:eastAsia="nl-NL"/>
          <w14:ligatures w14:val="none"/>
        </w:rPr>
        <w:t>Piccirillo</w:t>
      </w:r>
      <w:proofErr w:type="spellEnd"/>
      <w:r w:rsidRPr="003C3B09">
        <w:rPr>
          <w:rFonts w:ascii="Open Sans" w:eastAsia="Times New Roman" w:hAnsi="Open Sans" w:cs="Open Sans"/>
          <w:color w:val="313131"/>
          <w:kern w:val="0"/>
          <w:sz w:val="21"/>
          <w:szCs w:val="21"/>
          <w:lang w:val="en-GB" w:eastAsia="nl-NL"/>
          <w14:ligatures w14:val="none"/>
        </w:rPr>
        <w:t xml:space="preserve"> and De Jong 2004).</w:t>
      </w:r>
    </w:p>
    <w:p w14:paraId="2A0EB7A7" w14:textId="77777777" w:rsidR="003C3B09" w:rsidRPr="003C3B09" w:rsidRDefault="003C3B09" w:rsidP="003C3B09">
      <w:pPr>
        <w:shd w:val="clear" w:color="auto" w:fill="F7ECA8"/>
        <w:spacing w:after="0" w:line="240" w:lineRule="auto"/>
        <w:rPr>
          <w:rFonts w:ascii="Open Sans" w:eastAsia="Times New Roman" w:hAnsi="Open Sans" w:cs="Open Sans"/>
          <w:color w:val="313131"/>
          <w:kern w:val="0"/>
          <w:sz w:val="21"/>
          <w:szCs w:val="21"/>
          <w:lang w:val="en-GB" w:eastAsia="nl-NL"/>
          <w14:ligatures w14:val="none"/>
        </w:rPr>
      </w:pPr>
      <w:r w:rsidRPr="003C3B09">
        <w:rPr>
          <w:rFonts w:ascii="Open Sans" w:eastAsia="Times New Roman" w:hAnsi="Open Sans" w:cs="Open Sans"/>
          <w:color w:val="313131"/>
          <w:kern w:val="0"/>
          <w:sz w:val="21"/>
          <w:szCs w:val="21"/>
          <w:lang w:val="en-GB" w:eastAsia="nl-NL"/>
          <w14:ligatures w14:val="none"/>
        </w:rPr>
        <w:t xml:space="preserve">Cell size is an important determinant in the invasive </w:t>
      </w:r>
      <w:proofErr w:type="spellStart"/>
      <w:r w:rsidRPr="003C3B09">
        <w:rPr>
          <w:rFonts w:ascii="Open Sans" w:eastAsia="Times New Roman" w:hAnsi="Open Sans" w:cs="Open Sans"/>
          <w:color w:val="313131"/>
          <w:kern w:val="0"/>
          <w:sz w:val="21"/>
          <w:szCs w:val="21"/>
          <w:lang w:val="en-GB" w:eastAsia="nl-NL"/>
          <w14:ligatures w14:val="none"/>
        </w:rPr>
        <w:t>behavior</w:t>
      </w:r>
      <w:proofErr w:type="spellEnd"/>
      <w:r w:rsidRPr="003C3B09">
        <w:rPr>
          <w:rFonts w:ascii="Open Sans" w:eastAsia="Times New Roman" w:hAnsi="Open Sans" w:cs="Open Sans"/>
          <w:color w:val="313131"/>
          <w:kern w:val="0"/>
          <w:sz w:val="21"/>
          <w:szCs w:val="21"/>
          <w:lang w:val="en-GB" w:eastAsia="nl-NL"/>
          <w14:ligatures w14:val="none"/>
        </w:rPr>
        <w:t xml:space="preserve"> of V. destructor; more parasites per cell were found in worker brood cells that are individually raised above the surrounding cells (De Jong and Morse 1988; De </w:t>
      </w:r>
      <w:proofErr w:type="spellStart"/>
      <w:r w:rsidRPr="003C3B09">
        <w:rPr>
          <w:rFonts w:ascii="Open Sans" w:eastAsia="Times New Roman" w:hAnsi="Open Sans" w:cs="Open Sans"/>
          <w:color w:val="313131"/>
          <w:kern w:val="0"/>
          <w:sz w:val="21"/>
          <w:szCs w:val="21"/>
          <w:lang w:val="en-GB" w:eastAsia="nl-NL"/>
          <w14:ligatures w14:val="none"/>
        </w:rPr>
        <w:t>Ruitjer</w:t>
      </w:r>
      <w:proofErr w:type="spellEnd"/>
      <w:r w:rsidRPr="003C3B09">
        <w:rPr>
          <w:rFonts w:ascii="Open Sans" w:eastAsia="Times New Roman" w:hAnsi="Open Sans" w:cs="Open Sans"/>
          <w:color w:val="313131"/>
          <w:kern w:val="0"/>
          <w:sz w:val="21"/>
          <w:szCs w:val="21"/>
          <w:lang w:val="en-GB" w:eastAsia="nl-NL"/>
          <w14:ligatures w14:val="none"/>
        </w:rPr>
        <w:t xml:space="preserve"> and </w:t>
      </w:r>
      <w:proofErr w:type="spellStart"/>
      <w:r w:rsidRPr="003C3B09">
        <w:rPr>
          <w:rFonts w:ascii="Open Sans" w:eastAsia="Times New Roman" w:hAnsi="Open Sans" w:cs="Open Sans"/>
          <w:color w:val="313131"/>
          <w:kern w:val="0"/>
          <w:sz w:val="21"/>
          <w:szCs w:val="21"/>
          <w:lang w:val="en-GB" w:eastAsia="nl-NL"/>
          <w14:ligatures w14:val="none"/>
        </w:rPr>
        <w:t>Calis</w:t>
      </w:r>
      <w:proofErr w:type="spellEnd"/>
      <w:r w:rsidRPr="003C3B09">
        <w:rPr>
          <w:rFonts w:ascii="Open Sans" w:eastAsia="Times New Roman" w:hAnsi="Open Sans" w:cs="Open Sans"/>
          <w:color w:val="313131"/>
          <w:kern w:val="0"/>
          <w:sz w:val="21"/>
          <w:szCs w:val="21"/>
          <w:lang w:val="en-GB" w:eastAsia="nl-NL"/>
          <w14:ligatures w14:val="none"/>
        </w:rPr>
        <w:t xml:space="preserve"> 1988). Message and </w:t>
      </w:r>
      <w:proofErr w:type="spellStart"/>
      <w:r w:rsidRPr="003C3B09">
        <w:rPr>
          <w:rFonts w:ascii="Open Sans" w:eastAsia="Times New Roman" w:hAnsi="Open Sans" w:cs="Open Sans"/>
          <w:color w:val="313131"/>
          <w:kern w:val="0"/>
          <w:sz w:val="21"/>
          <w:szCs w:val="21"/>
          <w:lang w:val="en-GB" w:eastAsia="nl-NL"/>
          <w14:ligatures w14:val="none"/>
        </w:rPr>
        <w:t>Gonc¸alves</w:t>
      </w:r>
      <w:proofErr w:type="spellEnd"/>
      <w:r w:rsidRPr="003C3B09">
        <w:rPr>
          <w:rFonts w:ascii="Open Sans" w:eastAsia="Times New Roman" w:hAnsi="Open Sans" w:cs="Open Sans"/>
          <w:color w:val="313131"/>
          <w:kern w:val="0"/>
          <w:sz w:val="21"/>
          <w:szCs w:val="21"/>
          <w:lang w:val="en-GB" w:eastAsia="nl-NL"/>
          <w14:ligatures w14:val="none"/>
        </w:rPr>
        <w:t xml:space="preserve"> (1995) observed higher infestation and reproduction rates of V. destructor in European bee combs, when compared with Africanized combs, associated with their greater comb cell width. </w:t>
      </w:r>
      <w:proofErr w:type="spellStart"/>
      <w:r w:rsidRPr="003C3B09">
        <w:rPr>
          <w:rFonts w:ascii="Open Sans" w:eastAsia="Times New Roman" w:hAnsi="Open Sans" w:cs="Open Sans"/>
          <w:color w:val="313131"/>
          <w:kern w:val="0"/>
          <w:sz w:val="21"/>
          <w:szCs w:val="21"/>
          <w:lang w:val="en-GB" w:eastAsia="nl-NL"/>
          <w14:ligatures w14:val="none"/>
        </w:rPr>
        <w:t>Piccirillo</w:t>
      </w:r>
      <w:proofErr w:type="spellEnd"/>
      <w:r w:rsidRPr="003C3B09">
        <w:rPr>
          <w:rFonts w:ascii="Open Sans" w:eastAsia="Times New Roman" w:hAnsi="Open Sans" w:cs="Open Sans"/>
          <w:color w:val="313131"/>
          <w:kern w:val="0"/>
          <w:sz w:val="21"/>
          <w:szCs w:val="21"/>
          <w:lang w:val="en-GB" w:eastAsia="nl-NL"/>
          <w14:ligatures w14:val="none"/>
        </w:rPr>
        <w:t xml:space="preserve"> and De Jong (2003) found the same pattern among combs built by different subspecies of A. mellifera, when compared in the same colony. However, Taylor et al. (2008) reported that brood cell width had no </w:t>
      </w:r>
      <w:proofErr w:type="spellStart"/>
      <w:r w:rsidRPr="003C3B09">
        <w:rPr>
          <w:rFonts w:ascii="Open Sans" w:eastAsia="Times New Roman" w:hAnsi="Open Sans" w:cs="Open Sans"/>
          <w:color w:val="313131"/>
          <w:kern w:val="0"/>
          <w:sz w:val="21"/>
          <w:szCs w:val="21"/>
          <w:lang w:val="en-GB" w:eastAsia="nl-NL"/>
          <w14:ligatures w14:val="none"/>
        </w:rPr>
        <w:t>signi</w:t>
      </w:r>
      <w:proofErr w:type="spellEnd"/>
      <w:r w:rsidRPr="003C3B09">
        <w:rPr>
          <w:rFonts w:ascii="Open Sans" w:eastAsia="Times New Roman" w:hAnsi="Open Sans" w:cs="Open Sans"/>
          <w:color w:val="313131"/>
          <w:kern w:val="0"/>
          <w:sz w:val="21"/>
          <w:szCs w:val="21"/>
          <w:lang w:eastAsia="nl-NL"/>
          <w14:ligatures w14:val="none"/>
        </w:rPr>
        <w:t>ﬁ</w:t>
      </w:r>
      <w:r w:rsidRPr="003C3B09">
        <w:rPr>
          <w:rFonts w:ascii="Open Sans" w:eastAsia="Times New Roman" w:hAnsi="Open Sans" w:cs="Open Sans"/>
          <w:color w:val="313131"/>
          <w:kern w:val="0"/>
          <w:sz w:val="21"/>
          <w:szCs w:val="21"/>
          <w:lang w:val="en-GB" w:eastAsia="nl-NL"/>
          <w14:ligatures w14:val="none"/>
        </w:rPr>
        <w:t xml:space="preserve">cant effect on mite reproduction or infestation rate. These various studies of the effect of comb cell width were made by manipulating the brood nest, introducing combs with different cell sizes into colonies. However, how brood cell width affects the number of foundress mother mites per cell and its reproduction </w:t>
      </w:r>
      <w:r w:rsidRPr="003C3B09">
        <w:rPr>
          <w:rFonts w:ascii="Open Sans" w:eastAsia="Times New Roman" w:hAnsi="Open Sans" w:cs="Open Sans"/>
          <w:color w:val="313131"/>
          <w:kern w:val="0"/>
          <w:sz w:val="21"/>
          <w:szCs w:val="21"/>
          <w:u w:val="single"/>
          <w:lang w:val="en-GB" w:eastAsia="nl-NL"/>
          <w14:ligatures w14:val="none"/>
        </w:rPr>
        <w:t>under natural conditions has not been studied previously.</w:t>
      </w:r>
    </w:p>
    <w:p w14:paraId="11A85CB6" w14:textId="77777777" w:rsidR="003C3B09" w:rsidRPr="003C3B09" w:rsidRDefault="003C3B09" w:rsidP="003C3B09">
      <w:pPr>
        <w:shd w:val="clear" w:color="auto" w:fill="F7ECA8"/>
        <w:spacing w:after="255" w:line="240" w:lineRule="auto"/>
        <w:rPr>
          <w:rFonts w:ascii="Open Sans" w:eastAsia="Times New Roman" w:hAnsi="Open Sans" w:cs="Open Sans"/>
          <w:color w:val="313131"/>
          <w:kern w:val="0"/>
          <w:sz w:val="21"/>
          <w:szCs w:val="21"/>
          <w:lang w:val="en-GB" w:eastAsia="nl-NL"/>
          <w14:ligatures w14:val="none"/>
        </w:rPr>
      </w:pPr>
      <w:r w:rsidRPr="003C3B09">
        <w:rPr>
          <w:rFonts w:ascii="Open Sans" w:eastAsia="Times New Roman" w:hAnsi="Open Sans" w:cs="Open Sans"/>
          <w:color w:val="313131"/>
          <w:kern w:val="0"/>
          <w:sz w:val="21"/>
          <w:szCs w:val="21"/>
          <w:lang w:val="en-GB" w:eastAsia="nl-NL"/>
          <w14:ligatures w14:val="none"/>
        </w:rPr>
        <w:t xml:space="preserve">The choice of a bee brood cell to begin reproduction is an important and critical moment in the life of the Varroa mite. In addition, the various reports of interaction between cell size and reproduction of the mite, in the interaction between V. destructor and it host A. mellifera; provide an excellent opportunity to study how selective pressures physical cues (in this case variability in cell width) can modify the reproductive </w:t>
      </w:r>
      <w:proofErr w:type="spellStart"/>
      <w:r w:rsidRPr="003C3B09">
        <w:rPr>
          <w:rFonts w:ascii="Open Sans" w:eastAsia="Times New Roman" w:hAnsi="Open Sans" w:cs="Open Sans"/>
          <w:color w:val="313131"/>
          <w:kern w:val="0"/>
          <w:sz w:val="21"/>
          <w:szCs w:val="21"/>
          <w:lang w:val="en-GB" w:eastAsia="nl-NL"/>
          <w14:ligatures w14:val="none"/>
        </w:rPr>
        <w:t>behavior</w:t>
      </w:r>
      <w:proofErr w:type="spellEnd"/>
      <w:r w:rsidRPr="003C3B09">
        <w:rPr>
          <w:rFonts w:ascii="Open Sans" w:eastAsia="Times New Roman" w:hAnsi="Open Sans" w:cs="Open Sans"/>
          <w:color w:val="313131"/>
          <w:kern w:val="0"/>
          <w:sz w:val="21"/>
          <w:szCs w:val="21"/>
          <w:lang w:val="en-GB" w:eastAsia="nl-NL"/>
          <w14:ligatures w14:val="none"/>
        </w:rPr>
        <w:t xml:space="preserve"> of an ectoparasite. Our objectives </w:t>
      </w:r>
      <w:r w:rsidRPr="003C3B09">
        <w:rPr>
          <w:rFonts w:ascii="Open Sans" w:eastAsia="Times New Roman" w:hAnsi="Open Sans" w:cs="Open Sans"/>
          <w:color w:val="313131"/>
          <w:kern w:val="0"/>
          <w:sz w:val="21"/>
          <w:szCs w:val="21"/>
          <w:u w:val="single"/>
          <w:lang w:val="en-GB" w:eastAsia="nl-NL"/>
          <w14:ligatures w14:val="none"/>
        </w:rPr>
        <w:t>were to examine the natural variability in brood cell width in combs</w:t>
      </w:r>
      <w:r w:rsidRPr="003C3B09">
        <w:rPr>
          <w:rFonts w:ascii="Open Sans" w:eastAsia="Times New Roman" w:hAnsi="Open Sans" w:cs="Open Sans"/>
          <w:color w:val="313131"/>
          <w:kern w:val="0"/>
          <w:sz w:val="21"/>
          <w:szCs w:val="21"/>
          <w:lang w:val="en-GB" w:eastAsia="nl-NL"/>
          <w14:ligatures w14:val="none"/>
        </w:rPr>
        <w:t xml:space="preserve"> of A. mellifera and to </w:t>
      </w:r>
      <w:proofErr w:type="spellStart"/>
      <w:r w:rsidRPr="003C3B09">
        <w:rPr>
          <w:rFonts w:ascii="Open Sans" w:eastAsia="Times New Roman" w:hAnsi="Open Sans" w:cs="Open Sans"/>
          <w:color w:val="313131"/>
          <w:kern w:val="0"/>
          <w:sz w:val="21"/>
          <w:szCs w:val="21"/>
          <w:lang w:val="en-GB" w:eastAsia="nl-NL"/>
          <w14:ligatures w14:val="none"/>
        </w:rPr>
        <w:t>analyze</w:t>
      </w:r>
      <w:proofErr w:type="spellEnd"/>
      <w:r w:rsidRPr="003C3B09">
        <w:rPr>
          <w:rFonts w:ascii="Open Sans" w:eastAsia="Times New Roman" w:hAnsi="Open Sans" w:cs="Open Sans"/>
          <w:color w:val="313131"/>
          <w:kern w:val="0"/>
          <w:sz w:val="21"/>
          <w:szCs w:val="21"/>
          <w:lang w:val="en-GB" w:eastAsia="nl-NL"/>
          <w14:ligatures w14:val="none"/>
        </w:rPr>
        <w:t xml:space="preserve"> whether this factor affects the number of foundress mother mites per cell and its </w:t>
      </w:r>
      <w:r w:rsidRPr="003C3B09">
        <w:rPr>
          <w:rFonts w:ascii="Open Sans" w:eastAsia="Times New Roman" w:hAnsi="Open Sans" w:cs="Open Sans"/>
          <w:color w:val="313131"/>
          <w:kern w:val="0"/>
          <w:sz w:val="21"/>
          <w:szCs w:val="21"/>
          <w:u w:val="single"/>
          <w:lang w:val="en-GB" w:eastAsia="nl-NL"/>
          <w14:ligatures w14:val="none"/>
        </w:rPr>
        <w:t>reproduction rate under natural conditions</w:t>
      </w:r>
      <w:r w:rsidRPr="003C3B09">
        <w:rPr>
          <w:rFonts w:ascii="Open Sans" w:eastAsia="Times New Roman" w:hAnsi="Open Sans" w:cs="Open Sans"/>
          <w:color w:val="313131"/>
          <w:kern w:val="0"/>
          <w:sz w:val="21"/>
          <w:szCs w:val="21"/>
          <w:lang w:val="en-GB" w:eastAsia="nl-NL"/>
          <w14:ligatures w14:val="none"/>
        </w:rPr>
        <w:t xml:space="preserve">. The hypothesis tested was that brood cell width of A. mellifera is a key factor that affects the reproductive </w:t>
      </w:r>
      <w:proofErr w:type="spellStart"/>
      <w:r w:rsidRPr="003C3B09">
        <w:rPr>
          <w:rFonts w:ascii="Open Sans" w:eastAsia="Times New Roman" w:hAnsi="Open Sans" w:cs="Open Sans"/>
          <w:color w:val="313131"/>
          <w:kern w:val="0"/>
          <w:sz w:val="21"/>
          <w:szCs w:val="21"/>
          <w:lang w:val="en-GB" w:eastAsia="nl-NL"/>
          <w14:ligatures w14:val="none"/>
        </w:rPr>
        <w:t>behavior</w:t>
      </w:r>
      <w:proofErr w:type="spellEnd"/>
      <w:r w:rsidRPr="003C3B09">
        <w:rPr>
          <w:rFonts w:ascii="Open Sans" w:eastAsia="Times New Roman" w:hAnsi="Open Sans" w:cs="Open Sans"/>
          <w:color w:val="313131"/>
          <w:kern w:val="0"/>
          <w:sz w:val="21"/>
          <w:szCs w:val="21"/>
          <w:lang w:val="en-GB" w:eastAsia="nl-NL"/>
          <w14:ligatures w14:val="none"/>
        </w:rPr>
        <w:t xml:space="preserve"> of V. destructor under natural conditions. This hypothesis would be supported if infestation or reproduction rates vary with brood cell width.</w:t>
      </w:r>
    </w:p>
    <w:p w14:paraId="02F959D5" w14:textId="77777777" w:rsidR="003C3B09" w:rsidRPr="003C3B09" w:rsidRDefault="003C3B09" w:rsidP="003C3B09">
      <w:pPr>
        <w:shd w:val="clear" w:color="auto" w:fill="F7ECA8"/>
        <w:spacing w:after="0" w:line="240" w:lineRule="auto"/>
        <w:rPr>
          <w:rFonts w:ascii="Open Sans" w:eastAsia="Times New Roman" w:hAnsi="Open Sans" w:cs="Open Sans"/>
          <w:color w:val="313131"/>
          <w:kern w:val="0"/>
          <w:sz w:val="21"/>
          <w:szCs w:val="21"/>
          <w:lang w:val="en-GB" w:eastAsia="nl-NL"/>
          <w14:ligatures w14:val="none"/>
        </w:rPr>
      </w:pPr>
      <w:r w:rsidRPr="003C3B09">
        <w:rPr>
          <w:rFonts w:ascii="Open Sans" w:eastAsia="Times New Roman" w:hAnsi="Open Sans" w:cs="Open Sans"/>
          <w:b/>
          <w:bCs/>
          <w:color w:val="313131"/>
          <w:kern w:val="0"/>
          <w:sz w:val="21"/>
          <w:szCs w:val="21"/>
          <w:lang w:val="en-GB" w:eastAsia="nl-NL"/>
          <w14:ligatures w14:val="none"/>
        </w:rPr>
        <w:t>Materials and methods</w:t>
      </w:r>
    </w:p>
    <w:p w14:paraId="32F7FE32" w14:textId="77777777" w:rsidR="003C3B09" w:rsidRPr="003C3B09" w:rsidRDefault="003C3B09" w:rsidP="003C3B09">
      <w:pPr>
        <w:shd w:val="clear" w:color="auto" w:fill="F7ECA8"/>
        <w:spacing w:after="255" w:line="240" w:lineRule="auto"/>
        <w:rPr>
          <w:rFonts w:ascii="Open Sans" w:eastAsia="Times New Roman" w:hAnsi="Open Sans" w:cs="Open Sans"/>
          <w:color w:val="313131"/>
          <w:kern w:val="0"/>
          <w:sz w:val="21"/>
          <w:szCs w:val="21"/>
          <w:lang w:val="en-GB" w:eastAsia="nl-NL"/>
          <w14:ligatures w14:val="none"/>
        </w:rPr>
      </w:pPr>
      <w:r w:rsidRPr="003C3B09">
        <w:rPr>
          <w:rFonts w:ascii="Open Sans" w:eastAsia="Times New Roman" w:hAnsi="Open Sans" w:cs="Open Sans"/>
          <w:color w:val="313131"/>
          <w:kern w:val="0"/>
          <w:sz w:val="21"/>
          <w:szCs w:val="21"/>
          <w:lang w:val="en-GB" w:eastAsia="nl-NL"/>
          <w14:ligatures w14:val="none"/>
        </w:rPr>
        <w:t xml:space="preserve">The study was conducted at the </w:t>
      </w:r>
      <w:proofErr w:type="spellStart"/>
      <w:r w:rsidRPr="003C3B09">
        <w:rPr>
          <w:rFonts w:ascii="Open Sans" w:eastAsia="Times New Roman" w:hAnsi="Open Sans" w:cs="Open Sans"/>
          <w:color w:val="313131"/>
          <w:kern w:val="0"/>
          <w:sz w:val="21"/>
          <w:szCs w:val="21"/>
          <w:lang w:val="en-GB" w:eastAsia="nl-NL"/>
          <w14:ligatures w14:val="none"/>
        </w:rPr>
        <w:t>Laboratorio</w:t>
      </w:r>
      <w:proofErr w:type="spellEnd"/>
      <w:r w:rsidRPr="003C3B09">
        <w:rPr>
          <w:rFonts w:ascii="Open Sans" w:eastAsia="Times New Roman" w:hAnsi="Open Sans" w:cs="Open Sans"/>
          <w:color w:val="313131"/>
          <w:kern w:val="0"/>
          <w:sz w:val="21"/>
          <w:szCs w:val="21"/>
          <w:lang w:val="en-GB" w:eastAsia="nl-NL"/>
          <w14:ligatures w14:val="none"/>
        </w:rPr>
        <w:t xml:space="preserve"> de </w:t>
      </w:r>
      <w:proofErr w:type="spellStart"/>
      <w:r w:rsidRPr="003C3B09">
        <w:rPr>
          <w:rFonts w:ascii="Open Sans" w:eastAsia="Times New Roman" w:hAnsi="Open Sans" w:cs="Open Sans"/>
          <w:color w:val="313131"/>
          <w:kern w:val="0"/>
          <w:sz w:val="21"/>
          <w:szCs w:val="21"/>
          <w:lang w:val="en-GB" w:eastAsia="nl-NL"/>
          <w14:ligatures w14:val="none"/>
        </w:rPr>
        <w:t>Apicultura</w:t>
      </w:r>
      <w:proofErr w:type="spellEnd"/>
      <w:r w:rsidRPr="003C3B09">
        <w:rPr>
          <w:rFonts w:ascii="Open Sans" w:eastAsia="Times New Roman" w:hAnsi="Open Sans" w:cs="Open Sans"/>
          <w:color w:val="313131"/>
          <w:kern w:val="0"/>
          <w:sz w:val="21"/>
          <w:szCs w:val="21"/>
          <w:lang w:val="en-GB" w:eastAsia="nl-NL"/>
          <w14:ligatures w14:val="none"/>
        </w:rPr>
        <w:t xml:space="preserve">, J.J. </w:t>
      </w:r>
      <w:proofErr w:type="spellStart"/>
      <w:r w:rsidRPr="003C3B09">
        <w:rPr>
          <w:rFonts w:ascii="Open Sans" w:eastAsia="Times New Roman" w:hAnsi="Open Sans" w:cs="Open Sans"/>
          <w:color w:val="313131"/>
          <w:kern w:val="0"/>
          <w:sz w:val="21"/>
          <w:szCs w:val="21"/>
          <w:lang w:val="en-GB" w:eastAsia="nl-NL"/>
          <w14:ligatures w14:val="none"/>
        </w:rPr>
        <w:t>Na´gera</w:t>
      </w:r>
      <w:proofErr w:type="spellEnd"/>
      <w:r w:rsidRPr="003C3B09">
        <w:rPr>
          <w:rFonts w:ascii="Open Sans" w:eastAsia="Times New Roman" w:hAnsi="Open Sans" w:cs="Open Sans"/>
          <w:color w:val="313131"/>
          <w:kern w:val="0"/>
          <w:sz w:val="21"/>
          <w:szCs w:val="21"/>
          <w:lang w:val="en-GB" w:eastAsia="nl-NL"/>
          <w14:ligatures w14:val="none"/>
        </w:rPr>
        <w:t xml:space="preserve"> coastal station (3881000600S; 5783801000W) and at the </w:t>
      </w:r>
      <w:proofErr w:type="spellStart"/>
      <w:r w:rsidRPr="003C3B09">
        <w:rPr>
          <w:rFonts w:ascii="Open Sans" w:eastAsia="Times New Roman" w:hAnsi="Open Sans" w:cs="Open Sans"/>
          <w:color w:val="313131"/>
          <w:kern w:val="0"/>
          <w:sz w:val="21"/>
          <w:szCs w:val="21"/>
          <w:lang w:val="en-GB" w:eastAsia="nl-NL"/>
          <w14:ligatures w14:val="none"/>
        </w:rPr>
        <w:t>Laboratorio</w:t>
      </w:r>
      <w:proofErr w:type="spellEnd"/>
      <w:r w:rsidRPr="003C3B09">
        <w:rPr>
          <w:rFonts w:ascii="Open Sans" w:eastAsia="Times New Roman" w:hAnsi="Open Sans" w:cs="Open Sans"/>
          <w:color w:val="313131"/>
          <w:kern w:val="0"/>
          <w:sz w:val="21"/>
          <w:szCs w:val="21"/>
          <w:lang w:val="en-GB" w:eastAsia="nl-NL"/>
          <w14:ligatures w14:val="none"/>
        </w:rPr>
        <w:t xml:space="preserve"> de </w:t>
      </w:r>
      <w:proofErr w:type="spellStart"/>
      <w:r w:rsidRPr="003C3B09">
        <w:rPr>
          <w:rFonts w:ascii="Open Sans" w:eastAsia="Times New Roman" w:hAnsi="Open Sans" w:cs="Open Sans"/>
          <w:color w:val="313131"/>
          <w:kern w:val="0"/>
          <w:sz w:val="21"/>
          <w:szCs w:val="21"/>
          <w:lang w:val="en-GB" w:eastAsia="nl-NL"/>
          <w14:ligatures w14:val="none"/>
        </w:rPr>
        <w:t>Artro´podos</w:t>
      </w:r>
      <w:proofErr w:type="spellEnd"/>
      <w:r w:rsidRPr="003C3B09">
        <w:rPr>
          <w:rFonts w:ascii="Open Sans" w:eastAsia="Times New Roman" w:hAnsi="Open Sans" w:cs="Open Sans"/>
          <w:color w:val="313131"/>
          <w:kern w:val="0"/>
          <w:sz w:val="21"/>
          <w:szCs w:val="21"/>
          <w:lang w:val="en-GB" w:eastAsia="nl-NL"/>
          <w14:ligatures w14:val="none"/>
        </w:rPr>
        <w:t xml:space="preserve"> (</w:t>
      </w:r>
      <w:proofErr w:type="spellStart"/>
      <w:r w:rsidRPr="003C3B09">
        <w:rPr>
          <w:rFonts w:ascii="Open Sans" w:eastAsia="Times New Roman" w:hAnsi="Open Sans" w:cs="Open Sans"/>
          <w:color w:val="313131"/>
          <w:kern w:val="0"/>
          <w:sz w:val="21"/>
          <w:szCs w:val="21"/>
          <w:lang w:val="en-GB" w:eastAsia="nl-NL"/>
          <w14:ligatures w14:val="none"/>
        </w:rPr>
        <w:t>Facultad</w:t>
      </w:r>
      <w:proofErr w:type="spellEnd"/>
      <w:r w:rsidRPr="003C3B09">
        <w:rPr>
          <w:rFonts w:ascii="Open Sans" w:eastAsia="Times New Roman" w:hAnsi="Open Sans" w:cs="Open Sans"/>
          <w:color w:val="313131"/>
          <w:kern w:val="0"/>
          <w:sz w:val="21"/>
          <w:szCs w:val="21"/>
          <w:lang w:val="en-GB" w:eastAsia="nl-NL"/>
          <w14:ligatures w14:val="none"/>
        </w:rPr>
        <w:t xml:space="preserve"> de </w:t>
      </w:r>
      <w:proofErr w:type="spellStart"/>
      <w:r w:rsidRPr="003C3B09">
        <w:rPr>
          <w:rFonts w:ascii="Open Sans" w:eastAsia="Times New Roman" w:hAnsi="Open Sans" w:cs="Open Sans"/>
          <w:color w:val="313131"/>
          <w:kern w:val="0"/>
          <w:sz w:val="21"/>
          <w:szCs w:val="21"/>
          <w:lang w:val="en-GB" w:eastAsia="nl-NL"/>
          <w14:ligatures w14:val="none"/>
        </w:rPr>
        <w:t>Ciencias</w:t>
      </w:r>
      <w:proofErr w:type="spellEnd"/>
      <w:r w:rsidRPr="003C3B09">
        <w:rPr>
          <w:rFonts w:ascii="Open Sans" w:eastAsia="Times New Roman" w:hAnsi="Open Sans" w:cs="Open Sans"/>
          <w:color w:val="313131"/>
          <w:kern w:val="0"/>
          <w:sz w:val="21"/>
          <w:szCs w:val="21"/>
          <w:lang w:val="en-GB" w:eastAsia="nl-NL"/>
          <w14:ligatures w14:val="none"/>
        </w:rPr>
        <w:t xml:space="preserve"> Exactas y Naturales, Universidad Nacional de Mar del Plata in Argentina. Drone cells were limited during the sampling period because we carried out the sampling during fall and spring 2007, when cold weather induces the bee colonies to restrict the brood area, especially the drone brood. Eleven colonies of A. mellifera maintained in Langstroth-type beehives were used for the experiments.</w:t>
      </w:r>
    </w:p>
    <w:p w14:paraId="6EDF9862" w14:textId="77777777" w:rsidR="003C3B09" w:rsidRPr="003C3B09" w:rsidRDefault="003C3B09" w:rsidP="003C3B09">
      <w:pPr>
        <w:shd w:val="clear" w:color="auto" w:fill="F7ECA8"/>
        <w:spacing w:after="0" w:line="240" w:lineRule="auto"/>
        <w:rPr>
          <w:rFonts w:ascii="Open Sans" w:eastAsia="Times New Roman" w:hAnsi="Open Sans" w:cs="Open Sans"/>
          <w:color w:val="313131"/>
          <w:kern w:val="0"/>
          <w:sz w:val="21"/>
          <w:szCs w:val="21"/>
          <w:lang w:val="en-GB" w:eastAsia="nl-NL"/>
          <w14:ligatures w14:val="none"/>
        </w:rPr>
      </w:pPr>
      <w:r w:rsidRPr="003C3B09">
        <w:rPr>
          <w:rFonts w:ascii="Open Sans" w:eastAsia="Times New Roman" w:hAnsi="Open Sans" w:cs="Open Sans"/>
          <w:b/>
          <w:bCs/>
          <w:color w:val="313131"/>
          <w:kern w:val="0"/>
          <w:sz w:val="21"/>
          <w:szCs w:val="21"/>
          <w:lang w:val="en-GB" w:eastAsia="nl-NL"/>
          <w14:ligatures w14:val="none"/>
        </w:rPr>
        <w:t>Population distribution of Varroa destructor</w:t>
      </w:r>
    </w:p>
    <w:p w14:paraId="12E5DEBE" w14:textId="77777777" w:rsidR="003C3B09" w:rsidRPr="003C3B09" w:rsidRDefault="003C3B09" w:rsidP="003C3B09">
      <w:pPr>
        <w:shd w:val="clear" w:color="auto" w:fill="F7ECA8"/>
        <w:spacing w:after="255" w:line="240" w:lineRule="auto"/>
        <w:rPr>
          <w:rFonts w:ascii="Open Sans" w:eastAsia="Times New Roman" w:hAnsi="Open Sans" w:cs="Open Sans"/>
          <w:color w:val="313131"/>
          <w:kern w:val="0"/>
          <w:sz w:val="21"/>
          <w:szCs w:val="21"/>
          <w:lang w:val="en-GB" w:eastAsia="nl-NL"/>
          <w14:ligatures w14:val="none"/>
        </w:rPr>
      </w:pPr>
      <w:r w:rsidRPr="003C3B09">
        <w:rPr>
          <w:rFonts w:ascii="Open Sans" w:eastAsia="Times New Roman" w:hAnsi="Open Sans" w:cs="Open Sans"/>
          <w:color w:val="313131"/>
          <w:kern w:val="0"/>
          <w:sz w:val="21"/>
          <w:szCs w:val="21"/>
          <w:lang w:val="en-GB" w:eastAsia="nl-NL"/>
          <w14:ligatures w14:val="none"/>
        </w:rPr>
        <w:t xml:space="preserve">We examined the population distribution of V. destructor within brood cells of A. </w:t>
      </w:r>
      <w:proofErr w:type="spellStart"/>
      <w:r w:rsidRPr="003C3B09">
        <w:rPr>
          <w:rFonts w:ascii="Open Sans" w:eastAsia="Times New Roman" w:hAnsi="Open Sans" w:cs="Open Sans"/>
          <w:color w:val="313131"/>
          <w:kern w:val="0"/>
          <w:sz w:val="21"/>
          <w:szCs w:val="21"/>
          <w:lang w:val="en-GB" w:eastAsia="nl-NL"/>
          <w14:ligatures w14:val="none"/>
        </w:rPr>
        <w:t>melli</w:t>
      </w:r>
      <w:proofErr w:type="spellEnd"/>
      <w:r w:rsidRPr="003C3B09">
        <w:rPr>
          <w:rFonts w:ascii="Open Sans" w:eastAsia="Times New Roman" w:hAnsi="Open Sans" w:cs="Open Sans"/>
          <w:color w:val="313131"/>
          <w:kern w:val="0"/>
          <w:sz w:val="21"/>
          <w:szCs w:val="21"/>
          <w:lang w:val="en-GB" w:eastAsia="nl-NL"/>
          <w14:ligatures w14:val="none"/>
        </w:rPr>
        <w:t xml:space="preserve">- </w:t>
      </w:r>
      <w:proofErr w:type="spellStart"/>
      <w:r w:rsidRPr="003C3B09">
        <w:rPr>
          <w:rFonts w:ascii="Open Sans" w:eastAsia="Times New Roman" w:hAnsi="Open Sans" w:cs="Open Sans"/>
          <w:color w:val="313131"/>
          <w:kern w:val="0"/>
          <w:sz w:val="21"/>
          <w:szCs w:val="21"/>
          <w:lang w:val="en-GB" w:eastAsia="nl-NL"/>
          <w14:ligatures w14:val="none"/>
        </w:rPr>
        <w:t>fera</w:t>
      </w:r>
      <w:proofErr w:type="spellEnd"/>
      <w:r w:rsidRPr="003C3B09">
        <w:rPr>
          <w:rFonts w:ascii="Open Sans" w:eastAsia="Times New Roman" w:hAnsi="Open Sans" w:cs="Open Sans"/>
          <w:color w:val="313131"/>
          <w:kern w:val="0"/>
          <w:sz w:val="21"/>
          <w:szCs w:val="21"/>
          <w:lang w:val="en-GB" w:eastAsia="nl-NL"/>
          <w14:ligatures w14:val="none"/>
        </w:rPr>
        <w:t>. One sealed brood comb from each colony was intensively sampled. All of the brood cells of each comb were opened and the number of foundress mother mites (parasitic intensity) inside each cell was registered.</w:t>
      </w:r>
    </w:p>
    <w:p w14:paraId="179ECB4F" w14:textId="77777777" w:rsidR="003C3B09" w:rsidRPr="003C3B09" w:rsidRDefault="003C3B09" w:rsidP="003C3B09">
      <w:pPr>
        <w:shd w:val="clear" w:color="auto" w:fill="F7ECA8"/>
        <w:spacing w:after="255" w:line="240" w:lineRule="auto"/>
        <w:rPr>
          <w:rFonts w:ascii="Open Sans" w:eastAsia="Times New Roman" w:hAnsi="Open Sans" w:cs="Open Sans"/>
          <w:color w:val="313131"/>
          <w:kern w:val="0"/>
          <w:sz w:val="21"/>
          <w:szCs w:val="21"/>
          <w:lang w:val="en-GB" w:eastAsia="nl-NL"/>
          <w14:ligatures w14:val="none"/>
        </w:rPr>
      </w:pPr>
      <w:proofErr w:type="spellStart"/>
      <w:r w:rsidRPr="003C3B09">
        <w:rPr>
          <w:rFonts w:ascii="Open Sans" w:eastAsia="Times New Roman" w:hAnsi="Open Sans" w:cs="Open Sans"/>
          <w:color w:val="313131"/>
          <w:kern w:val="0"/>
          <w:sz w:val="21"/>
          <w:szCs w:val="21"/>
          <w:lang w:val="en-GB" w:eastAsia="nl-NL"/>
          <w14:ligatures w14:val="none"/>
        </w:rPr>
        <w:t>Morisita’s</w:t>
      </w:r>
      <w:proofErr w:type="spellEnd"/>
      <w:r w:rsidRPr="003C3B09">
        <w:rPr>
          <w:rFonts w:ascii="Open Sans" w:eastAsia="Times New Roman" w:hAnsi="Open Sans" w:cs="Open Sans"/>
          <w:color w:val="313131"/>
          <w:kern w:val="0"/>
          <w:sz w:val="21"/>
          <w:szCs w:val="21"/>
          <w:lang w:val="en-GB" w:eastAsia="nl-NL"/>
          <w14:ligatures w14:val="none"/>
        </w:rPr>
        <w:t xml:space="preserve"> index (Brower and </w:t>
      </w:r>
      <w:proofErr w:type="spellStart"/>
      <w:r w:rsidRPr="003C3B09">
        <w:rPr>
          <w:rFonts w:ascii="Open Sans" w:eastAsia="Times New Roman" w:hAnsi="Open Sans" w:cs="Open Sans"/>
          <w:color w:val="313131"/>
          <w:kern w:val="0"/>
          <w:sz w:val="21"/>
          <w:szCs w:val="21"/>
          <w:lang w:val="en-GB" w:eastAsia="nl-NL"/>
          <w14:ligatures w14:val="none"/>
        </w:rPr>
        <w:t>Zar</w:t>
      </w:r>
      <w:proofErr w:type="spellEnd"/>
      <w:r w:rsidRPr="003C3B09">
        <w:rPr>
          <w:rFonts w:ascii="Open Sans" w:eastAsia="Times New Roman" w:hAnsi="Open Sans" w:cs="Open Sans"/>
          <w:color w:val="313131"/>
          <w:kern w:val="0"/>
          <w:sz w:val="21"/>
          <w:szCs w:val="21"/>
          <w:lang w:val="en-GB" w:eastAsia="nl-NL"/>
          <w14:ligatures w14:val="none"/>
        </w:rPr>
        <w:t xml:space="preserve"> 1977) was estimated according to the following equation:</w:t>
      </w:r>
    </w:p>
    <w:p w14:paraId="41EA5696" w14:textId="77777777" w:rsidR="003C3B09" w:rsidRPr="003C3B09" w:rsidRDefault="003C3B09" w:rsidP="003C3B09">
      <w:pPr>
        <w:shd w:val="clear" w:color="auto" w:fill="F7ECA8"/>
        <w:spacing w:after="0" w:line="240" w:lineRule="auto"/>
        <w:rPr>
          <w:rFonts w:ascii="Open Sans" w:eastAsia="Times New Roman" w:hAnsi="Open Sans" w:cs="Open Sans"/>
          <w:color w:val="313131"/>
          <w:kern w:val="0"/>
          <w:sz w:val="21"/>
          <w:szCs w:val="21"/>
          <w:lang w:val="en-GB" w:eastAsia="nl-NL"/>
          <w14:ligatures w14:val="none"/>
        </w:rPr>
      </w:pPr>
      <w:r w:rsidRPr="003C3B09">
        <w:rPr>
          <w:rFonts w:ascii="Open Sans" w:eastAsia="Times New Roman" w:hAnsi="Open Sans" w:cs="Open Sans"/>
          <w:noProof/>
          <w:color w:val="313131"/>
          <w:kern w:val="0"/>
          <w:sz w:val="21"/>
          <w:szCs w:val="21"/>
          <w:lang w:eastAsia="nl-NL"/>
          <w14:ligatures w14:val="none"/>
        </w:rPr>
        <w:drawing>
          <wp:inline distT="0" distB="0" distL="0" distR="0" wp14:anchorId="543459FC" wp14:editId="776D081D">
            <wp:extent cx="4212590" cy="749935"/>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12590" cy="749935"/>
                    </a:xfrm>
                    <a:prstGeom prst="rect">
                      <a:avLst/>
                    </a:prstGeom>
                    <a:noFill/>
                    <a:ln>
                      <a:noFill/>
                    </a:ln>
                  </pic:spPr>
                </pic:pic>
              </a:graphicData>
            </a:graphic>
          </wp:inline>
        </w:drawing>
      </w:r>
      <w:r w:rsidRPr="003C3B09">
        <w:rPr>
          <w:rFonts w:ascii="Open Sans" w:eastAsia="Times New Roman" w:hAnsi="Open Sans" w:cs="Open Sans"/>
          <w:color w:val="313131"/>
          <w:kern w:val="0"/>
          <w:sz w:val="21"/>
          <w:szCs w:val="21"/>
          <w:lang w:val="en-GB" w:eastAsia="nl-NL"/>
          <w14:ligatures w14:val="none"/>
        </w:rPr>
        <w:br/>
        <w:t>where:</w:t>
      </w:r>
    </w:p>
    <w:p w14:paraId="56089DDF" w14:textId="77777777" w:rsidR="003C3B09" w:rsidRPr="003C3B09" w:rsidRDefault="003C3B09" w:rsidP="003C3B09">
      <w:pPr>
        <w:shd w:val="clear" w:color="auto" w:fill="F7ECA8"/>
        <w:spacing w:after="255" w:line="240" w:lineRule="auto"/>
        <w:rPr>
          <w:rFonts w:ascii="Open Sans" w:eastAsia="Times New Roman" w:hAnsi="Open Sans" w:cs="Open Sans"/>
          <w:color w:val="313131"/>
          <w:kern w:val="0"/>
          <w:sz w:val="21"/>
          <w:szCs w:val="21"/>
          <w:lang w:val="en-GB" w:eastAsia="nl-NL"/>
          <w14:ligatures w14:val="none"/>
        </w:rPr>
      </w:pPr>
      <w:r w:rsidRPr="003C3B09">
        <w:rPr>
          <w:rFonts w:ascii="Open Sans" w:eastAsia="Times New Roman" w:hAnsi="Open Sans" w:cs="Open Sans"/>
          <w:color w:val="313131"/>
          <w:kern w:val="0"/>
          <w:sz w:val="21"/>
          <w:szCs w:val="21"/>
          <w:lang w:val="en-GB" w:eastAsia="nl-NL"/>
          <w14:ligatures w14:val="none"/>
        </w:rPr>
        <w:t xml:space="preserve">Is = </w:t>
      </w:r>
      <w:proofErr w:type="spellStart"/>
      <w:r w:rsidRPr="003C3B09">
        <w:rPr>
          <w:rFonts w:ascii="Open Sans" w:eastAsia="Times New Roman" w:hAnsi="Open Sans" w:cs="Open Sans"/>
          <w:color w:val="313131"/>
          <w:kern w:val="0"/>
          <w:sz w:val="21"/>
          <w:szCs w:val="21"/>
          <w:lang w:val="en-GB" w:eastAsia="nl-NL"/>
          <w14:ligatures w14:val="none"/>
        </w:rPr>
        <w:t>Morisita’s</w:t>
      </w:r>
      <w:proofErr w:type="spellEnd"/>
      <w:r w:rsidRPr="003C3B09">
        <w:rPr>
          <w:rFonts w:ascii="Open Sans" w:eastAsia="Times New Roman" w:hAnsi="Open Sans" w:cs="Open Sans"/>
          <w:color w:val="313131"/>
          <w:kern w:val="0"/>
          <w:sz w:val="21"/>
          <w:szCs w:val="21"/>
          <w:lang w:val="en-GB" w:eastAsia="nl-NL"/>
          <w14:ligatures w14:val="none"/>
        </w:rPr>
        <w:t xml:space="preserve"> dispersion index</w:t>
      </w:r>
    </w:p>
    <w:p w14:paraId="239D44A3" w14:textId="77777777" w:rsidR="003C3B09" w:rsidRPr="003C3B09" w:rsidRDefault="003C3B09" w:rsidP="003C3B09">
      <w:pPr>
        <w:shd w:val="clear" w:color="auto" w:fill="F7ECA8"/>
        <w:spacing w:after="255" w:line="240" w:lineRule="auto"/>
        <w:rPr>
          <w:rFonts w:ascii="Open Sans" w:eastAsia="Times New Roman" w:hAnsi="Open Sans" w:cs="Open Sans"/>
          <w:color w:val="313131"/>
          <w:kern w:val="0"/>
          <w:sz w:val="21"/>
          <w:szCs w:val="21"/>
          <w:lang w:val="en-GB" w:eastAsia="nl-NL"/>
          <w14:ligatures w14:val="none"/>
        </w:rPr>
      </w:pPr>
      <w:r w:rsidRPr="003C3B09">
        <w:rPr>
          <w:rFonts w:ascii="Open Sans" w:eastAsia="Times New Roman" w:hAnsi="Open Sans" w:cs="Open Sans"/>
          <w:color w:val="313131"/>
          <w:kern w:val="0"/>
          <w:sz w:val="21"/>
          <w:szCs w:val="21"/>
          <w:lang w:val="en-GB" w:eastAsia="nl-NL"/>
          <w14:ligatures w14:val="none"/>
        </w:rPr>
        <w:t>N = Number of cells of A. mellifera inspected.</w:t>
      </w:r>
    </w:p>
    <w:p w14:paraId="635EE5C6" w14:textId="77777777" w:rsidR="003C3B09" w:rsidRPr="003C3B09" w:rsidRDefault="003C3B09" w:rsidP="003C3B09">
      <w:pPr>
        <w:shd w:val="clear" w:color="auto" w:fill="F7ECA8"/>
        <w:spacing w:after="255" w:line="240" w:lineRule="auto"/>
        <w:rPr>
          <w:rFonts w:ascii="Open Sans" w:eastAsia="Times New Roman" w:hAnsi="Open Sans" w:cs="Open Sans"/>
          <w:color w:val="313131"/>
          <w:kern w:val="0"/>
          <w:sz w:val="21"/>
          <w:szCs w:val="21"/>
          <w:lang w:val="en-GB" w:eastAsia="nl-NL"/>
          <w14:ligatures w14:val="none"/>
        </w:rPr>
      </w:pPr>
      <w:r w:rsidRPr="003C3B09">
        <w:rPr>
          <w:rFonts w:ascii="Open Sans" w:eastAsia="Times New Roman" w:hAnsi="Open Sans" w:cs="Open Sans"/>
          <w:color w:val="313131"/>
          <w:kern w:val="0"/>
          <w:sz w:val="21"/>
          <w:szCs w:val="21"/>
          <w:lang w:val="en-GB" w:eastAsia="nl-NL"/>
          <w14:ligatures w14:val="none"/>
        </w:rPr>
        <w:t>EX = Sum of the number of V. destructor foundress mother mites found within the inspected cells.</w:t>
      </w:r>
    </w:p>
    <w:p w14:paraId="4AA1BE7C" w14:textId="77777777" w:rsidR="003C3B09" w:rsidRPr="003C3B09" w:rsidRDefault="003C3B09" w:rsidP="003C3B09">
      <w:pPr>
        <w:shd w:val="clear" w:color="auto" w:fill="F7ECA8"/>
        <w:spacing w:after="255" w:line="240" w:lineRule="auto"/>
        <w:rPr>
          <w:rFonts w:ascii="Open Sans" w:eastAsia="Times New Roman" w:hAnsi="Open Sans" w:cs="Open Sans"/>
          <w:color w:val="313131"/>
          <w:kern w:val="0"/>
          <w:sz w:val="21"/>
          <w:szCs w:val="21"/>
          <w:lang w:val="en-GB" w:eastAsia="nl-NL"/>
          <w14:ligatures w14:val="none"/>
        </w:rPr>
      </w:pPr>
      <w:r w:rsidRPr="003C3B09">
        <w:rPr>
          <w:rFonts w:ascii="Open Sans" w:eastAsia="Times New Roman" w:hAnsi="Open Sans" w:cs="Open Sans"/>
          <w:color w:val="313131"/>
          <w:kern w:val="0"/>
          <w:sz w:val="21"/>
          <w:szCs w:val="21"/>
          <w:lang w:val="en-GB" w:eastAsia="nl-NL"/>
          <w14:ligatures w14:val="none"/>
        </w:rPr>
        <w:t>Based on the characteristics of this dispersion index, if:</w:t>
      </w:r>
    </w:p>
    <w:p w14:paraId="3A1587EB" w14:textId="77777777" w:rsidR="003C3B09" w:rsidRPr="003C3B09" w:rsidRDefault="003C3B09" w:rsidP="003C3B09">
      <w:pPr>
        <w:shd w:val="clear" w:color="auto" w:fill="F7ECA8"/>
        <w:spacing w:after="0" w:line="240" w:lineRule="auto"/>
        <w:rPr>
          <w:rFonts w:ascii="Open Sans" w:eastAsia="Times New Roman" w:hAnsi="Open Sans" w:cs="Open Sans"/>
          <w:color w:val="313131"/>
          <w:kern w:val="0"/>
          <w:sz w:val="21"/>
          <w:szCs w:val="21"/>
          <w:lang w:val="en-GB" w:eastAsia="nl-NL"/>
          <w14:ligatures w14:val="none"/>
        </w:rPr>
      </w:pPr>
      <w:r w:rsidRPr="003C3B09">
        <w:rPr>
          <w:rFonts w:ascii="Open Sans" w:eastAsia="Times New Roman" w:hAnsi="Open Sans" w:cs="Open Sans"/>
          <w:color w:val="313131"/>
          <w:kern w:val="0"/>
          <w:sz w:val="21"/>
          <w:szCs w:val="21"/>
          <w:lang w:val="en-GB" w:eastAsia="nl-NL"/>
          <w14:ligatures w14:val="none"/>
        </w:rPr>
        <w:t>Is = 1, the population distribution of V. destructor was adjusted to Poisson.</w:t>
      </w:r>
      <w:r w:rsidRPr="003C3B09">
        <w:rPr>
          <w:rFonts w:ascii="Open Sans" w:eastAsia="Times New Roman" w:hAnsi="Open Sans" w:cs="Open Sans"/>
          <w:color w:val="313131"/>
          <w:kern w:val="0"/>
          <w:sz w:val="21"/>
          <w:szCs w:val="21"/>
          <w:lang w:val="en-GB" w:eastAsia="nl-NL"/>
          <w14:ligatures w14:val="none"/>
        </w:rPr>
        <w:br/>
        <w:t>Is &lt;1, the population distribution of V. destructor was normal.</w:t>
      </w:r>
      <w:r w:rsidRPr="003C3B09">
        <w:rPr>
          <w:rFonts w:ascii="Open Sans" w:eastAsia="Times New Roman" w:hAnsi="Open Sans" w:cs="Open Sans"/>
          <w:color w:val="313131"/>
          <w:kern w:val="0"/>
          <w:sz w:val="21"/>
          <w:szCs w:val="21"/>
          <w:lang w:val="en-GB" w:eastAsia="nl-NL"/>
          <w14:ligatures w14:val="none"/>
        </w:rPr>
        <w:br/>
        <w:t>Is &gt;1, the population distribution of V. destructor was distributed according to negative binomial law.</w:t>
      </w:r>
    </w:p>
    <w:p w14:paraId="670C1949" w14:textId="77777777" w:rsidR="003C3B09" w:rsidRPr="003C3B09" w:rsidRDefault="003C3B09" w:rsidP="003C3B09">
      <w:pPr>
        <w:shd w:val="clear" w:color="auto" w:fill="F7ECA8"/>
        <w:spacing w:after="255" w:line="240" w:lineRule="auto"/>
        <w:rPr>
          <w:rFonts w:ascii="Open Sans" w:eastAsia="Times New Roman" w:hAnsi="Open Sans" w:cs="Open Sans"/>
          <w:color w:val="313131"/>
          <w:kern w:val="0"/>
          <w:sz w:val="21"/>
          <w:szCs w:val="21"/>
          <w:lang w:val="en-GB" w:eastAsia="nl-NL"/>
          <w14:ligatures w14:val="none"/>
        </w:rPr>
      </w:pPr>
      <w:r w:rsidRPr="003C3B09">
        <w:rPr>
          <w:rFonts w:ascii="Open Sans" w:eastAsia="Times New Roman" w:hAnsi="Open Sans" w:cs="Open Sans"/>
          <w:color w:val="313131"/>
          <w:kern w:val="0"/>
          <w:sz w:val="21"/>
          <w:szCs w:val="21"/>
          <w:lang w:val="en-GB" w:eastAsia="nl-NL"/>
          <w14:ligatures w14:val="none"/>
        </w:rPr>
        <w:t xml:space="preserve">To evaluate if the value of Is was </w:t>
      </w:r>
      <w:proofErr w:type="spellStart"/>
      <w:r w:rsidRPr="003C3B09">
        <w:rPr>
          <w:rFonts w:ascii="Open Sans" w:eastAsia="Times New Roman" w:hAnsi="Open Sans" w:cs="Open Sans"/>
          <w:color w:val="313131"/>
          <w:kern w:val="0"/>
          <w:sz w:val="21"/>
          <w:szCs w:val="21"/>
          <w:lang w:val="en-GB" w:eastAsia="nl-NL"/>
          <w14:ligatures w14:val="none"/>
        </w:rPr>
        <w:t>signi</w:t>
      </w:r>
      <w:proofErr w:type="spellEnd"/>
      <w:r w:rsidRPr="003C3B09">
        <w:rPr>
          <w:rFonts w:ascii="Open Sans" w:eastAsia="Times New Roman" w:hAnsi="Open Sans" w:cs="Open Sans"/>
          <w:color w:val="313131"/>
          <w:kern w:val="0"/>
          <w:sz w:val="21"/>
          <w:szCs w:val="21"/>
          <w:lang w:eastAsia="nl-NL"/>
          <w14:ligatures w14:val="none"/>
        </w:rPr>
        <w:t>ﬁ</w:t>
      </w:r>
      <w:proofErr w:type="spellStart"/>
      <w:r w:rsidRPr="003C3B09">
        <w:rPr>
          <w:rFonts w:ascii="Open Sans" w:eastAsia="Times New Roman" w:hAnsi="Open Sans" w:cs="Open Sans"/>
          <w:color w:val="313131"/>
          <w:kern w:val="0"/>
          <w:sz w:val="21"/>
          <w:szCs w:val="21"/>
          <w:lang w:val="en-GB" w:eastAsia="nl-NL"/>
          <w14:ligatures w14:val="none"/>
        </w:rPr>
        <w:t>cantly</w:t>
      </w:r>
      <w:proofErr w:type="spellEnd"/>
      <w:r w:rsidRPr="003C3B09">
        <w:rPr>
          <w:rFonts w:ascii="Open Sans" w:eastAsia="Times New Roman" w:hAnsi="Open Sans" w:cs="Open Sans"/>
          <w:color w:val="313131"/>
          <w:kern w:val="0"/>
          <w:sz w:val="21"/>
          <w:szCs w:val="21"/>
          <w:lang w:val="en-GB" w:eastAsia="nl-NL"/>
          <w14:ligatures w14:val="none"/>
        </w:rPr>
        <w:t xml:space="preserve"> different from 1, the following equation</w:t>
      </w:r>
    </w:p>
    <w:p w14:paraId="5632FA55" w14:textId="77777777" w:rsidR="003C3B09" w:rsidRPr="003C3B09" w:rsidRDefault="003C3B09" w:rsidP="003C3B09">
      <w:pPr>
        <w:shd w:val="clear" w:color="auto" w:fill="F7ECA8"/>
        <w:spacing w:after="255" w:line="240" w:lineRule="auto"/>
        <w:rPr>
          <w:rFonts w:ascii="Open Sans" w:eastAsia="Times New Roman" w:hAnsi="Open Sans" w:cs="Open Sans"/>
          <w:color w:val="313131"/>
          <w:kern w:val="0"/>
          <w:sz w:val="21"/>
          <w:szCs w:val="21"/>
          <w:lang w:val="en-GB" w:eastAsia="nl-NL"/>
          <w14:ligatures w14:val="none"/>
        </w:rPr>
      </w:pPr>
      <w:r w:rsidRPr="003C3B09">
        <w:rPr>
          <w:rFonts w:ascii="Open Sans" w:eastAsia="Times New Roman" w:hAnsi="Open Sans" w:cs="Open Sans"/>
          <w:color w:val="313131"/>
          <w:kern w:val="0"/>
          <w:sz w:val="21"/>
          <w:szCs w:val="21"/>
          <w:lang w:val="en-GB" w:eastAsia="nl-NL"/>
          <w14:ligatures w14:val="none"/>
        </w:rPr>
        <w:t>was employed:</w:t>
      </w:r>
    </w:p>
    <w:p w14:paraId="7CBA6F88" w14:textId="77777777" w:rsidR="003C3B09" w:rsidRPr="003C3B09" w:rsidRDefault="003C3B09" w:rsidP="003C3B09">
      <w:pPr>
        <w:shd w:val="clear" w:color="auto" w:fill="F7ECA8"/>
        <w:spacing w:after="0" w:line="240" w:lineRule="auto"/>
        <w:rPr>
          <w:rFonts w:ascii="Open Sans" w:eastAsia="Times New Roman" w:hAnsi="Open Sans" w:cs="Open Sans"/>
          <w:color w:val="313131"/>
          <w:kern w:val="0"/>
          <w:sz w:val="21"/>
          <w:szCs w:val="21"/>
          <w:lang w:val="en-GB" w:eastAsia="nl-NL"/>
          <w14:ligatures w14:val="none"/>
        </w:rPr>
      </w:pPr>
      <w:r w:rsidRPr="003C3B09">
        <w:rPr>
          <w:rFonts w:ascii="Open Sans" w:eastAsia="Times New Roman" w:hAnsi="Open Sans" w:cs="Open Sans"/>
          <w:noProof/>
          <w:color w:val="313131"/>
          <w:kern w:val="0"/>
          <w:sz w:val="21"/>
          <w:szCs w:val="21"/>
          <w:lang w:eastAsia="nl-NL"/>
          <w14:ligatures w14:val="none"/>
        </w:rPr>
        <w:drawing>
          <wp:inline distT="0" distB="0" distL="0" distR="0" wp14:anchorId="2CDD2C22" wp14:editId="3BF2E7E6">
            <wp:extent cx="3730625" cy="518160"/>
            <wp:effectExtent l="0" t="0" r="3175"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30625" cy="518160"/>
                    </a:xfrm>
                    <a:prstGeom prst="rect">
                      <a:avLst/>
                    </a:prstGeom>
                    <a:noFill/>
                    <a:ln>
                      <a:noFill/>
                    </a:ln>
                  </pic:spPr>
                </pic:pic>
              </a:graphicData>
            </a:graphic>
          </wp:inline>
        </w:drawing>
      </w:r>
      <w:r w:rsidRPr="003C3B09">
        <w:rPr>
          <w:rFonts w:ascii="Open Sans" w:eastAsia="Times New Roman" w:hAnsi="Open Sans" w:cs="Open Sans"/>
          <w:color w:val="313131"/>
          <w:kern w:val="0"/>
          <w:sz w:val="21"/>
          <w:szCs w:val="21"/>
          <w:lang w:val="en-GB" w:eastAsia="nl-NL"/>
          <w14:ligatures w14:val="none"/>
        </w:rPr>
        <w:br/>
        <w:t>If the value of F0 was greater than the tabulated F with n – 1 grades of freedom and 95% of con</w:t>
      </w:r>
      <w:r w:rsidRPr="003C3B09">
        <w:rPr>
          <w:rFonts w:ascii="Open Sans" w:eastAsia="Times New Roman" w:hAnsi="Open Sans" w:cs="Open Sans"/>
          <w:color w:val="313131"/>
          <w:kern w:val="0"/>
          <w:sz w:val="21"/>
          <w:szCs w:val="21"/>
          <w:lang w:eastAsia="nl-NL"/>
          <w14:ligatures w14:val="none"/>
        </w:rPr>
        <w:t>ﬁ</w:t>
      </w:r>
      <w:proofErr w:type="spellStart"/>
      <w:r w:rsidRPr="003C3B09">
        <w:rPr>
          <w:rFonts w:ascii="Open Sans" w:eastAsia="Times New Roman" w:hAnsi="Open Sans" w:cs="Open Sans"/>
          <w:color w:val="313131"/>
          <w:kern w:val="0"/>
          <w:sz w:val="21"/>
          <w:szCs w:val="21"/>
          <w:lang w:val="en-GB" w:eastAsia="nl-NL"/>
          <w14:ligatures w14:val="none"/>
        </w:rPr>
        <w:t>dence</w:t>
      </w:r>
      <w:proofErr w:type="spellEnd"/>
      <w:r w:rsidRPr="003C3B09">
        <w:rPr>
          <w:rFonts w:ascii="Open Sans" w:eastAsia="Times New Roman" w:hAnsi="Open Sans" w:cs="Open Sans"/>
          <w:color w:val="313131"/>
          <w:kern w:val="0"/>
          <w:sz w:val="21"/>
          <w:szCs w:val="21"/>
          <w:lang w:val="en-GB" w:eastAsia="nl-NL"/>
          <w14:ligatures w14:val="none"/>
        </w:rPr>
        <w:t xml:space="preserve">, it was concluded that Is was </w:t>
      </w:r>
      <w:proofErr w:type="spellStart"/>
      <w:r w:rsidRPr="003C3B09">
        <w:rPr>
          <w:rFonts w:ascii="Open Sans" w:eastAsia="Times New Roman" w:hAnsi="Open Sans" w:cs="Open Sans"/>
          <w:color w:val="313131"/>
          <w:kern w:val="0"/>
          <w:sz w:val="21"/>
          <w:szCs w:val="21"/>
          <w:lang w:val="en-GB" w:eastAsia="nl-NL"/>
          <w14:ligatures w14:val="none"/>
        </w:rPr>
        <w:t>signi</w:t>
      </w:r>
      <w:proofErr w:type="spellEnd"/>
      <w:r w:rsidRPr="003C3B09">
        <w:rPr>
          <w:rFonts w:ascii="Open Sans" w:eastAsia="Times New Roman" w:hAnsi="Open Sans" w:cs="Open Sans"/>
          <w:color w:val="313131"/>
          <w:kern w:val="0"/>
          <w:sz w:val="21"/>
          <w:szCs w:val="21"/>
          <w:lang w:eastAsia="nl-NL"/>
          <w14:ligatures w14:val="none"/>
        </w:rPr>
        <w:t>ﬁ</w:t>
      </w:r>
      <w:proofErr w:type="spellStart"/>
      <w:r w:rsidRPr="003C3B09">
        <w:rPr>
          <w:rFonts w:ascii="Open Sans" w:eastAsia="Times New Roman" w:hAnsi="Open Sans" w:cs="Open Sans"/>
          <w:color w:val="313131"/>
          <w:kern w:val="0"/>
          <w:sz w:val="21"/>
          <w:szCs w:val="21"/>
          <w:lang w:val="en-GB" w:eastAsia="nl-NL"/>
          <w14:ligatures w14:val="none"/>
        </w:rPr>
        <w:t>cantly</w:t>
      </w:r>
      <w:proofErr w:type="spellEnd"/>
      <w:r w:rsidRPr="003C3B09">
        <w:rPr>
          <w:rFonts w:ascii="Open Sans" w:eastAsia="Times New Roman" w:hAnsi="Open Sans" w:cs="Open Sans"/>
          <w:color w:val="313131"/>
          <w:kern w:val="0"/>
          <w:sz w:val="21"/>
          <w:szCs w:val="21"/>
          <w:lang w:val="en-GB" w:eastAsia="nl-NL"/>
          <w14:ligatures w14:val="none"/>
        </w:rPr>
        <w:t xml:space="preserve"> different from 1. Infestation rate and mite distribution were </w:t>
      </w:r>
      <w:proofErr w:type="spellStart"/>
      <w:r w:rsidRPr="003C3B09">
        <w:rPr>
          <w:rFonts w:ascii="Open Sans" w:eastAsia="Times New Roman" w:hAnsi="Open Sans" w:cs="Open Sans"/>
          <w:color w:val="313131"/>
          <w:kern w:val="0"/>
          <w:sz w:val="21"/>
          <w:szCs w:val="21"/>
          <w:lang w:val="en-GB" w:eastAsia="nl-NL"/>
          <w14:ligatures w14:val="none"/>
        </w:rPr>
        <w:t>analyzed</w:t>
      </w:r>
      <w:proofErr w:type="spellEnd"/>
      <w:r w:rsidRPr="003C3B09">
        <w:rPr>
          <w:rFonts w:ascii="Open Sans" w:eastAsia="Times New Roman" w:hAnsi="Open Sans" w:cs="Open Sans"/>
          <w:color w:val="313131"/>
          <w:kern w:val="0"/>
          <w:sz w:val="21"/>
          <w:szCs w:val="21"/>
          <w:lang w:val="en-GB" w:eastAsia="nl-NL"/>
          <w14:ligatures w14:val="none"/>
        </w:rPr>
        <w:t xml:space="preserve"> for each colony. Infestation rate was estimated following De Jong (2005).</w:t>
      </w:r>
    </w:p>
    <w:p w14:paraId="1755C0C0" w14:textId="77777777" w:rsidR="003C3B09" w:rsidRPr="003C3B09" w:rsidRDefault="003C3B09" w:rsidP="003C3B09">
      <w:pPr>
        <w:shd w:val="clear" w:color="auto" w:fill="F7ECA8"/>
        <w:spacing w:after="255" w:line="240" w:lineRule="auto"/>
        <w:rPr>
          <w:rFonts w:ascii="Open Sans" w:eastAsia="Times New Roman" w:hAnsi="Open Sans" w:cs="Open Sans"/>
          <w:color w:val="313131"/>
          <w:kern w:val="0"/>
          <w:sz w:val="21"/>
          <w:szCs w:val="21"/>
          <w:lang w:val="en-GB" w:eastAsia="nl-NL"/>
          <w14:ligatures w14:val="none"/>
        </w:rPr>
      </w:pPr>
      <w:r w:rsidRPr="003C3B09">
        <w:rPr>
          <w:rFonts w:ascii="Open Sans" w:eastAsia="Times New Roman" w:hAnsi="Open Sans" w:cs="Open Sans"/>
          <w:color w:val="313131"/>
          <w:kern w:val="0"/>
          <w:sz w:val="21"/>
          <w:szCs w:val="21"/>
          <w:lang w:val="en-GB" w:eastAsia="nl-NL"/>
          <w14:ligatures w14:val="none"/>
        </w:rPr>
        <w:t>Brood cell width and its effect on the number of foundress mother mites invading cells and on its reproduction rate</w:t>
      </w:r>
    </w:p>
    <w:p w14:paraId="4FD04178" w14:textId="77777777" w:rsidR="003C3B09" w:rsidRPr="003C3B09" w:rsidRDefault="003C3B09" w:rsidP="003C3B09">
      <w:pPr>
        <w:shd w:val="clear" w:color="auto" w:fill="F7ECA8"/>
        <w:spacing w:after="255" w:line="240" w:lineRule="auto"/>
        <w:rPr>
          <w:rFonts w:ascii="Open Sans" w:eastAsia="Times New Roman" w:hAnsi="Open Sans" w:cs="Open Sans"/>
          <w:color w:val="313131"/>
          <w:kern w:val="0"/>
          <w:sz w:val="21"/>
          <w:szCs w:val="21"/>
          <w:lang w:val="en-GB" w:eastAsia="nl-NL"/>
          <w14:ligatures w14:val="none"/>
        </w:rPr>
      </w:pPr>
      <w:r w:rsidRPr="003C3B09">
        <w:rPr>
          <w:rFonts w:ascii="Open Sans" w:eastAsia="Times New Roman" w:hAnsi="Open Sans" w:cs="Open Sans"/>
          <w:color w:val="313131"/>
          <w:kern w:val="0"/>
          <w:sz w:val="21"/>
          <w:szCs w:val="21"/>
          <w:lang w:val="en-GB" w:eastAsia="nl-NL"/>
          <w14:ligatures w14:val="none"/>
        </w:rPr>
        <w:t xml:space="preserve">Six colonies of A. mellifera were used. A drone brood comb was collected from one colony, while a worker brood comb (with no drone brood) was sampled from the remaining </w:t>
      </w:r>
      <w:r w:rsidRPr="003C3B09">
        <w:rPr>
          <w:rFonts w:ascii="Open Sans" w:eastAsia="Times New Roman" w:hAnsi="Open Sans" w:cs="Open Sans"/>
          <w:color w:val="313131"/>
          <w:kern w:val="0"/>
          <w:sz w:val="21"/>
          <w:szCs w:val="21"/>
          <w:lang w:eastAsia="nl-NL"/>
          <w14:ligatures w14:val="none"/>
        </w:rPr>
        <w:t>ﬁ</w:t>
      </w:r>
      <w:proofErr w:type="spellStart"/>
      <w:r w:rsidRPr="003C3B09">
        <w:rPr>
          <w:rFonts w:ascii="Open Sans" w:eastAsia="Times New Roman" w:hAnsi="Open Sans" w:cs="Open Sans"/>
          <w:color w:val="313131"/>
          <w:kern w:val="0"/>
          <w:sz w:val="21"/>
          <w:szCs w:val="21"/>
          <w:lang w:val="en-GB" w:eastAsia="nl-NL"/>
          <w14:ligatures w14:val="none"/>
        </w:rPr>
        <w:t>ve</w:t>
      </w:r>
      <w:proofErr w:type="spellEnd"/>
      <w:r w:rsidRPr="003C3B09">
        <w:rPr>
          <w:rFonts w:ascii="Open Sans" w:eastAsia="Times New Roman" w:hAnsi="Open Sans" w:cs="Open Sans"/>
          <w:color w:val="313131"/>
          <w:kern w:val="0"/>
          <w:sz w:val="21"/>
          <w:szCs w:val="21"/>
          <w:lang w:val="en-GB" w:eastAsia="nl-NL"/>
          <w14:ligatures w14:val="none"/>
        </w:rPr>
        <w:t xml:space="preserve"> colonies. Photographs of each comb were taken with a Kodak Easy Share C340 camera. The inner width of each sealed brood cell (distance between two parallel walls) was measured in each photograph using Image J software. Diameter distributions of worker and drone cells were graphed in frequency histograms.</w:t>
      </w:r>
    </w:p>
    <w:p w14:paraId="036C6985" w14:textId="77777777" w:rsidR="003C3B09" w:rsidRPr="003C3B09" w:rsidRDefault="003C3B09" w:rsidP="003C3B09">
      <w:pPr>
        <w:shd w:val="clear" w:color="auto" w:fill="F7ECA8"/>
        <w:spacing w:after="255" w:line="240" w:lineRule="auto"/>
        <w:rPr>
          <w:rFonts w:ascii="Open Sans" w:eastAsia="Times New Roman" w:hAnsi="Open Sans" w:cs="Open Sans"/>
          <w:color w:val="313131"/>
          <w:kern w:val="0"/>
          <w:sz w:val="21"/>
          <w:szCs w:val="21"/>
          <w:lang w:val="en-GB" w:eastAsia="nl-NL"/>
          <w14:ligatures w14:val="none"/>
        </w:rPr>
      </w:pPr>
      <w:r w:rsidRPr="003C3B09">
        <w:rPr>
          <w:rFonts w:ascii="Open Sans" w:eastAsia="Times New Roman" w:hAnsi="Open Sans" w:cs="Open Sans"/>
          <w:color w:val="313131"/>
          <w:kern w:val="0"/>
          <w:sz w:val="21"/>
          <w:szCs w:val="21"/>
          <w:lang w:val="en-GB" w:eastAsia="nl-NL"/>
          <w14:ligatures w14:val="none"/>
        </w:rPr>
        <w:t xml:space="preserve">All of the brood cells of each comb were opened and the number of foundress mother mites inside each cell was registered. To facilitate recording the data, a </w:t>
      </w:r>
      <w:proofErr w:type="spellStart"/>
      <w:r w:rsidRPr="003C3B09">
        <w:rPr>
          <w:rFonts w:ascii="Open Sans" w:eastAsia="Times New Roman" w:hAnsi="Open Sans" w:cs="Open Sans"/>
          <w:color w:val="313131"/>
          <w:kern w:val="0"/>
          <w:sz w:val="21"/>
          <w:szCs w:val="21"/>
          <w:lang w:val="en-GB" w:eastAsia="nl-NL"/>
          <w14:ligatures w14:val="none"/>
        </w:rPr>
        <w:t>colored</w:t>
      </w:r>
      <w:proofErr w:type="spellEnd"/>
      <w:r w:rsidRPr="003C3B09">
        <w:rPr>
          <w:rFonts w:ascii="Open Sans" w:eastAsia="Times New Roman" w:hAnsi="Open Sans" w:cs="Open Sans"/>
          <w:color w:val="313131"/>
          <w:kern w:val="0"/>
          <w:sz w:val="21"/>
          <w:szCs w:val="21"/>
          <w:lang w:val="en-GB" w:eastAsia="nl-NL"/>
          <w14:ligatures w14:val="none"/>
        </w:rPr>
        <w:t xml:space="preserve"> pin of different </w:t>
      </w:r>
      <w:proofErr w:type="spellStart"/>
      <w:r w:rsidRPr="003C3B09">
        <w:rPr>
          <w:rFonts w:ascii="Open Sans" w:eastAsia="Times New Roman" w:hAnsi="Open Sans" w:cs="Open Sans"/>
          <w:color w:val="313131"/>
          <w:kern w:val="0"/>
          <w:sz w:val="21"/>
          <w:szCs w:val="21"/>
          <w:lang w:val="en-GB" w:eastAsia="nl-NL"/>
          <w14:ligatures w14:val="none"/>
        </w:rPr>
        <w:t>color</w:t>
      </w:r>
      <w:proofErr w:type="spellEnd"/>
      <w:r w:rsidRPr="003C3B09">
        <w:rPr>
          <w:rFonts w:ascii="Open Sans" w:eastAsia="Times New Roman" w:hAnsi="Open Sans" w:cs="Open Sans"/>
          <w:color w:val="313131"/>
          <w:kern w:val="0"/>
          <w:sz w:val="21"/>
          <w:szCs w:val="21"/>
          <w:lang w:val="en-GB" w:eastAsia="nl-NL"/>
          <w14:ligatures w14:val="none"/>
        </w:rPr>
        <w:t xml:space="preserve"> was assigned to each opened cell according to the following criteria: green—zero mites; yellow—one mite; light blue—two mites; red—three or more mites. The combs were pho- </w:t>
      </w:r>
      <w:proofErr w:type="spellStart"/>
      <w:r w:rsidRPr="003C3B09">
        <w:rPr>
          <w:rFonts w:ascii="Open Sans" w:eastAsia="Times New Roman" w:hAnsi="Open Sans" w:cs="Open Sans"/>
          <w:color w:val="313131"/>
          <w:kern w:val="0"/>
          <w:sz w:val="21"/>
          <w:szCs w:val="21"/>
          <w:lang w:val="en-GB" w:eastAsia="nl-NL"/>
          <w14:ligatures w14:val="none"/>
        </w:rPr>
        <w:t>tographed</w:t>
      </w:r>
      <w:proofErr w:type="spellEnd"/>
      <w:r w:rsidRPr="003C3B09">
        <w:rPr>
          <w:rFonts w:ascii="Open Sans" w:eastAsia="Times New Roman" w:hAnsi="Open Sans" w:cs="Open Sans"/>
          <w:color w:val="313131"/>
          <w:kern w:val="0"/>
          <w:sz w:val="21"/>
          <w:szCs w:val="21"/>
          <w:lang w:val="en-GB" w:eastAsia="nl-NL"/>
          <w14:ligatures w14:val="none"/>
        </w:rPr>
        <w:t xml:space="preserve"> again with the pins. Using Image J software the two types of photographs (combs with sealed cells and those with opened cells with pins) were superimposed in order to relate the width of each sealed cell measured with the number of foundress mother mites and its reproduction rate. Reproduction rate of V. destructor was estimated only in worker brood cells. Only worker brood cells invaded by a single mother mite were </w:t>
      </w:r>
      <w:proofErr w:type="spellStart"/>
      <w:r w:rsidRPr="003C3B09">
        <w:rPr>
          <w:rFonts w:ascii="Open Sans" w:eastAsia="Times New Roman" w:hAnsi="Open Sans" w:cs="Open Sans"/>
          <w:color w:val="313131"/>
          <w:kern w:val="0"/>
          <w:sz w:val="21"/>
          <w:szCs w:val="21"/>
          <w:lang w:val="en-GB" w:eastAsia="nl-NL"/>
          <w14:ligatures w14:val="none"/>
        </w:rPr>
        <w:t>analyzed</w:t>
      </w:r>
      <w:proofErr w:type="spellEnd"/>
      <w:r w:rsidRPr="003C3B09">
        <w:rPr>
          <w:rFonts w:ascii="Open Sans" w:eastAsia="Times New Roman" w:hAnsi="Open Sans" w:cs="Open Sans"/>
          <w:color w:val="313131"/>
          <w:kern w:val="0"/>
          <w:sz w:val="21"/>
          <w:szCs w:val="21"/>
          <w:lang w:val="en-GB" w:eastAsia="nl-NL"/>
          <w14:ligatures w14:val="none"/>
        </w:rPr>
        <w:t xml:space="preserve">, since multiple infestations can affect mite reproduction (Fuchs and </w:t>
      </w:r>
      <w:proofErr w:type="spellStart"/>
      <w:r w:rsidRPr="003C3B09">
        <w:rPr>
          <w:rFonts w:ascii="Open Sans" w:eastAsia="Times New Roman" w:hAnsi="Open Sans" w:cs="Open Sans"/>
          <w:color w:val="313131"/>
          <w:kern w:val="0"/>
          <w:sz w:val="21"/>
          <w:szCs w:val="21"/>
          <w:lang w:val="en-GB" w:eastAsia="nl-NL"/>
          <w14:ligatures w14:val="none"/>
        </w:rPr>
        <w:t>Langenbachs</w:t>
      </w:r>
      <w:proofErr w:type="spellEnd"/>
      <w:r w:rsidRPr="003C3B09">
        <w:rPr>
          <w:rFonts w:ascii="Open Sans" w:eastAsia="Times New Roman" w:hAnsi="Open Sans" w:cs="Open Sans"/>
          <w:color w:val="313131"/>
          <w:kern w:val="0"/>
          <w:sz w:val="21"/>
          <w:szCs w:val="21"/>
          <w:lang w:val="en-GB" w:eastAsia="nl-NL"/>
          <w14:ligatures w14:val="none"/>
        </w:rPr>
        <w:t xml:space="preserve"> 1989). Whenever possible, only brood that had been sealed for longer than 230 hours (at least at the yellow thorax stage of development) was collected. Mite eggs and protonymphs were not sexed, as this cannot be done reliably using external characteristics (Steiner 1988). Protonymphs and deutonymphs were distinguished by counting the number of sternal setae, according to </w:t>
      </w:r>
      <w:proofErr w:type="spellStart"/>
      <w:r w:rsidRPr="003C3B09">
        <w:rPr>
          <w:rFonts w:ascii="Open Sans" w:eastAsia="Times New Roman" w:hAnsi="Open Sans" w:cs="Open Sans"/>
          <w:color w:val="313131"/>
          <w:kern w:val="0"/>
          <w:sz w:val="21"/>
          <w:szCs w:val="21"/>
          <w:lang w:val="en-GB" w:eastAsia="nl-NL"/>
          <w14:ligatures w14:val="none"/>
        </w:rPr>
        <w:t>Nannelli</w:t>
      </w:r>
      <w:proofErr w:type="spellEnd"/>
      <w:r w:rsidRPr="003C3B09">
        <w:rPr>
          <w:rFonts w:ascii="Open Sans" w:eastAsia="Times New Roman" w:hAnsi="Open Sans" w:cs="Open Sans"/>
          <w:color w:val="313131"/>
          <w:kern w:val="0"/>
          <w:sz w:val="21"/>
          <w:szCs w:val="21"/>
          <w:lang w:val="en-GB" w:eastAsia="nl-NL"/>
          <w14:ligatures w14:val="none"/>
        </w:rPr>
        <w:t xml:space="preserve"> (1986). Reproduction rate was calculated for foundress mother mites according to </w:t>
      </w:r>
      <w:proofErr w:type="spellStart"/>
      <w:r w:rsidRPr="003C3B09">
        <w:rPr>
          <w:rFonts w:ascii="Open Sans" w:eastAsia="Times New Roman" w:hAnsi="Open Sans" w:cs="Open Sans"/>
          <w:color w:val="313131"/>
          <w:kern w:val="0"/>
          <w:sz w:val="21"/>
          <w:szCs w:val="21"/>
          <w:lang w:val="en-GB" w:eastAsia="nl-NL"/>
          <w14:ligatures w14:val="none"/>
        </w:rPr>
        <w:t>Ifantidis</w:t>
      </w:r>
      <w:proofErr w:type="spellEnd"/>
      <w:r w:rsidRPr="003C3B09">
        <w:rPr>
          <w:rFonts w:ascii="Open Sans" w:eastAsia="Times New Roman" w:hAnsi="Open Sans" w:cs="Open Sans"/>
          <w:color w:val="313131"/>
          <w:kern w:val="0"/>
          <w:sz w:val="21"/>
          <w:szCs w:val="21"/>
          <w:lang w:val="en-GB" w:eastAsia="nl-NL"/>
          <w14:ligatures w14:val="none"/>
        </w:rPr>
        <w:t xml:space="preserve"> (1984), by dividing the total progeny of the mites by the number of mites of the parental generation.</w:t>
      </w:r>
    </w:p>
    <w:p w14:paraId="7118CD62" w14:textId="77777777" w:rsidR="003C3B09" w:rsidRPr="003C3B09" w:rsidRDefault="003C3B09" w:rsidP="003C3B09">
      <w:pPr>
        <w:shd w:val="clear" w:color="auto" w:fill="F7ECA8"/>
        <w:spacing w:after="255" w:line="240" w:lineRule="auto"/>
        <w:rPr>
          <w:rFonts w:ascii="Open Sans" w:eastAsia="Times New Roman" w:hAnsi="Open Sans" w:cs="Open Sans"/>
          <w:color w:val="313131"/>
          <w:kern w:val="0"/>
          <w:sz w:val="21"/>
          <w:szCs w:val="21"/>
          <w:lang w:val="en-GB" w:eastAsia="nl-NL"/>
          <w14:ligatures w14:val="none"/>
        </w:rPr>
      </w:pPr>
      <w:r w:rsidRPr="003C3B09">
        <w:rPr>
          <w:rFonts w:ascii="Open Sans" w:eastAsia="Times New Roman" w:hAnsi="Open Sans" w:cs="Open Sans"/>
          <w:color w:val="313131"/>
          <w:kern w:val="0"/>
          <w:sz w:val="21"/>
          <w:szCs w:val="21"/>
          <w:lang w:val="en-GB" w:eastAsia="nl-NL"/>
          <w14:ligatures w14:val="none"/>
        </w:rPr>
        <w:t xml:space="preserve">To determine whether brood cell width affected the number of V. destructor foundress mother mites in the brood, a generalized additive model (GAM) (Hastie and </w:t>
      </w:r>
      <w:proofErr w:type="spellStart"/>
      <w:r w:rsidRPr="003C3B09">
        <w:rPr>
          <w:rFonts w:ascii="Open Sans" w:eastAsia="Times New Roman" w:hAnsi="Open Sans" w:cs="Open Sans"/>
          <w:color w:val="313131"/>
          <w:kern w:val="0"/>
          <w:sz w:val="21"/>
          <w:szCs w:val="21"/>
          <w:lang w:val="en-GB" w:eastAsia="nl-NL"/>
          <w14:ligatures w14:val="none"/>
        </w:rPr>
        <w:t>Tibshirani</w:t>
      </w:r>
      <w:proofErr w:type="spellEnd"/>
      <w:r w:rsidRPr="003C3B09">
        <w:rPr>
          <w:rFonts w:ascii="Open Sans" w:eastAsia="Times New Roman" w:hAnsi="Open Sans" w:cs="Open Sans"/>
          <w:color w:val="313131"/>
          <w:kern w:val="0"/>
          <w:sz w:val="21"/>
          <w:szCs w:val="21"/>
          <w:lang w:val="en-GB" w:eastAsia="nl-NL"/>
          <w14:ligatures w14:val="none"/>
        </w:rPr>
        <w:t xml:space="preserve"> 1990; Zuur et al. 2007), which is based on Binomial and Poisson distributions, was used for both worker and drone cells.</w:t>
      </w:r>
    </w:p>
    <w:p w14:paraId="5F8C2009" w14:textId="77777777" w:rsidR="003C3B09" w:rsidRPr="003C3B09" w:rsidRDefault="003C3B09" w:rsidP="003C3B09">
      <w:pPr>
        <w:shd w:val="clear" w:color="auto" w:fill="F7ECA8"/>
        <w:spacing w:after="0" w:line="240" w:lineRule="auto"/>
        <w:rPr>
          <w:rFonts w:ascii="Open Sans" w:eastAsia="Times New Roman" w:hAnsi="Open Sans" w:cs="Open Sans"/>
          <w:color w:val="313131"/>
          <w:kern w:val="0"/>
          <w:sz w:val="21"/>
          <w:szCs w:val="21"/>
          <w:lang w:val="en-GB" w:eastAsia="nl-NL"/>
          <w14:ligatures w14:val="none"/>
        </w:rPr>
      </w:pPr>
      <w:r w:rsidRPr="003C3B09">
        <w:rPr>
          <w:rFonts w:ascii="Open Sans" w:eastAsia="Times New Roman" w:hAnsi="Open Sans" w:cs="Open Sans"/>
          <w:color w:val="313131"/>
          <w:kern w:val="0"/>
          <w:sz w:val="21"/>
          <w:szCs w:val="21"/>
          <w:lang w:val="en-GB" w:eastAsia="nl-NL"/>
          <w14:ligatures w14:val="none"/>
        </w:rPr>
        <w:t xml:space="preserve">To determine whether brood cell size affected V. destructor reproduction rate, we used a Pearson’s correlation and a Tukey test to calculate the relationship between the total number of mites infesting each brood cell (original adult and offspring) and the width of the brood cell. Each foundress mother mite was </w:t>
      </w:r>
      <w:proofErr w:type="spellStart"/>
      <w:r w:rsidRPr="003C3B09">
        <w:rPr>
          <w:rFonts w:ascii="Open Sans" w:eastAsia="Times New Roman" w:hAnsi="Open Sans" w:cs="Open Sans"/>
          <w:color w:val="313131"/>
          <w:kern w:val="0"/>
          <w:sz w:val="21"/>
          <w:szCs w:val="21"/>
          <w:lang w:val="en-GB" w:eastAsia="nl-NL"/>
          <w14:ligatures w14:val="none"/>
        </w:rPr>
        <w:t>classi</w:t>
      </w:r>
      <w:proofErr w:type="spellEnd"/>
      <w:r w:rsidRPr="003C3B09">
        <w:rPr>
          <w:rFonts w:ascii="Open Sans" w:eastAsia="Times New Roman" w:hAnsi="Open Sans" w:cs="Open Sans"/>
          <w:color w:val="313131"/>
          <w:kern w:val="0"/>
          <w:sz w:val="21"/>
          <w:szCs w:val="21"/>
          <w:lang w:eastAsia="nl-NL"/>
          <w14:ligatures w14:val="none"/>
        </w:rPr>
        <w:t>ﬁ</w:t>
      </w:r>
      <w:r w:rsidRPr="003C3B09">
        <w:rPr>
          <w:rFonts w:ascii="Open Sans" w:eastAsia="Times New Roman" w:hAnsi="Open Sans" w:cs="Open Sans"/>
          <w:color w:val="313131"/>
          <w:kern w:val="0"/>
          <w:sz w:val="21"/>
          <w:szCs w:val="21"/>
          <w:lang w:val="en-GB" w:eastAsia="nl-NL"/>
          <w14:ligatures w14:val="none"/>
        </w:rPr>
        <w:t xml:space="preserve">ed into one of the following three categories: (1) viable mother mite (a mother mite that produced live female and male offspring); (2) inviable mother mite progeny (a mother mite that produced incomplete offspring due to dead female or male offspring or only a male produced); (3) infertile mother mite (mother mite did not reproduce). Tukey test was used to compare cell width means whenever a one-way ANOVA indicated </w:t>
      </w:r>
      <w:proofErr w:type="spellStart"/>
      <w:r w:rsidRPr="003C3B09">
        <w:rPr>
          <w:rFonts w:ascii="Open Sans" w:eastAsia="Times New Roman" w:hAnsi="Open Sans" w:cs="Open Sans"/>
          <w:color w:val="313131"/>
          <w:kern w:val="0"/>
          <w:sz w:val="21"/>
          <w:szCs w:val="21"/>
          <w:lang w:val="en-GB" w:eastAsia="nl-NL"/>
          <w14:ligatures w14:val="none"/>
        </w:rPr>
        <w:t>signi</w:t>
      </w:r>
      <w:proofErr w:type="spellEnd"/>
      <w:r w:rsidRPr="003C3B09">
        <w:rPr>
          <w:rFonts w:ascii="Open Sans" w:eastAsia="Times New Roman" w:hAnsi="Open Sans" w:cs="Open Sans"/>
          <w:color w:val="313131"/>
          <w:kern w:val="0"/>
          <w:sz w:val="21"/>
          <w:szCs w:val="21"/>
          <w:lang w:eastAsia="nl-NL"/>
          <w14:ligatures w14:val="none"/>
        </w:rPr>
        <w:t>ﬁ</w:t>
      </w:r>
      <w:r w:rsidRPr="003C3B09">
        <w:rPr>
          <w:rFonts w:ascii="Open Sans" w:eastAsia="Times New Roman" w:hAnsi="Open Sans" w:cs="Open Sans"/>
          <w:color w:val="313131"/>
          <w:kern w:val="0"/>
          <w:sz w:val="21"/>
          <w:szCs w:val="21"/>
          <w:lang w:val="en-GB" w:eastAsia="nl-NL"/>
          <w14:ligatures w14:val="none"/>
        </w:rPr>
        <w:t>cant differences between cell width means for the three categories of mother mites.</w:t>
      </w:r>
    </w:p>
    <w:p w14:paraId="1DB5E7CB" w14:textId="77777777" w:rsidR="003C3B09" w:rsidRPr="003C3B09" w:rsidRDefault="003C3B09" w:rsidP="003C3B09">
      <w:pPr>
        <w:shd w:val="clear" w:color="auto" w:fill="F7ECA8"/>
        <w:spacing w:after="0" w:line="240" w:lineRule="auto"/>
        <w:rPr>
          <w:rFonts w:ascii="Open Sans" w:eastAsia="Times New Roman" w:hAnsi="Open Sans" w:cs="Open Sans"/>
          <w:color w:val="313131"/>
          <w:kern w:val="0"/>
          <w:sz w:val="21"/>
          <w:szCs w:val="21"/>
          <w:lang w:val="en-GB" w:eastAsia="nl-NL"/>
          <w14:ligatures w14:val="none"/>
        </w:rPr>
      </w:pPr>
      <w:r w:rsidRPr="003C3B09">
        <w:rPr>
          <w:rFonts w:ascii="Open Sans" w:eastAsia="Times New Roman" w:hAnsi="Open Sans" w:cs="Open Sans"/>
          <w:b/>
          <w:bCs/>
          <w:color w:val="313131"/>
          <w:kern w:val="0"/>
          <w:sz w:val="21"/>
          <w:szCs w:val="21"/>
          <w:lang w:val="en-GB" w:eastAsia="nl-NL"/>
          <w14:ligatures w14:val="none"/>
        </w:rPr>
        <w:t>Results</w:t>
      </w:r>
    </w:p>
    <w:p w14:paraId="668A0726" w14:textId="77777777" w:rsidR="003C3B09" w:rsidRPr="003C3B09" w:rsidRDefault="003C3B09" w:rsidP="003C3B09">
      <w:pPr>
        <w:shd w:val="clear" w:color="auto" w:fill="F7ECA8"/>
        <w:spacing w:after="0" w:line="240" w:lineRule="auto"/>
        <w:rPr>
          <w:rFonts w:ascii="Open Sans" w:eastAsia="Times New Roman" w:hAnsi="Open Sans" w:cs="Open Sans"/>
          <w:color w:val="313131"/>
          <w:kern w:val="0"/>
          <w:sz w:val="21"/>
          <w:szCs w:val="21"/>
          <w:lang w:val="en-GB" w:eastAsia="nl-NL"/>
          <w14:ligatures w14:val="none"/>
        </w:rPr>
      </w:pPr>
      <w:r w:rsidRPr="003C3B09">
        <w:rPr>
          <w:rFonts w:ascii="Open Sans" w:eastAsia="Times New Roman" w:hAnsi="Open Sans" w:cs="Open Sans"/>
          <w:b/>
          <w:bCs/>
          <w:color w:val="313131"/>
          <w:kern w:val="0"/>
          <w:sz w:val="21"/>
          <w:szCs w:val="21"/>
          <w:lang w:val="en-GB" w:eastAsia="nl-NL"/>
          <w14:ligatures w14:val="none"/>
        </w:rPr>
        <w:t>Population distribution of Varroa destructor</w:t>
      </w:r>
    </w:p>
    <w:p w14:paraId="584123AE" w14:textId="77777777" w:rsidR="003C3B09" w:rsidRPr="003C3B09" w:rsidRDefault="003C3B09" w:rsidP="003C3B09">
      <w:pPr>
        <w:shd w:val="clear" w:color="auto" w:fill="F7ECA8"/>
        <w:spacing w:after="255" w:line="240" w:lineRule="auto"/>
        <w:rPr>
          <w:rFonts w:ascii="Open Sans" w:eastAsia="Times New Roman" w:hAnsi="Open Sans" w:cs="Open Sans"/>
          <w:color w:val="313131"/>
          <w:kern w:val="0"/>
          <w:sz w:val="21"/>
          <w:szCs w:val="21"/>
          <w:lang w:val="en-GB" w:eastAsia="nl-NL"/>
          <w14:ligatures w14:val="none"/>
        </w:rPr>
      </w:pPr>
      <w:r w:rsidRPr="003C3B09">
        <w:rPr>
          <w:rFonts w:ascii="Open Sans" w:eastAsia="Times New Roman" w:hAnsi="Open Sans" w:cs="Open Sans"/>
          <w:color w:val="313131"/>
          <w:kern w:val="0"/>
          <w:sz w:val="21"/>
          <w:szCs w:val="21"/>
          <w:lang w:val="en-GB" w:eastAsia="nl-NL"/>
          <w14:ligatures w14:val="none"/>
        </w:rPr>
        <w:t xml:space="preserve">From the eleven colonies, 6,394 worker brood cells were inspected. The distribution of V. destructor adjusted to the negative binomial distribution in all colonies. </w:t>
      </w:r>
      <w:proofErr w:type="spellStart"/>
      <w:r w:rsidRPr="003C3B09">
        <w:rPr>
          <w:rFonts w:ascii="Open Sans" w:eastAsia="Times New Roman" w:hAnsi="Open Sans" w:cs="Open Sans"/>
          <w:color w:val="313131"/>
          <w:kern w:val="0"/>
          <w:sz w:val="21"/>
          <w:szCs w:val="21"/>
          <w:lang w:val="en-GB" w:eastAsia="nl-NL"/>
          <w14:ligatures w14:val="none"/>
        </w:rPr>
        <w:t>Morisita’s</w:t>
      </w:r>
      <w:proofErr w:type="spellEnd"/>
      <w:r w:rsidRPr="003C3B09">
        <w:rPr>
          <w:rFonts w:ascii="Open Sans" w:eastAsia="Times New Roman" w:hAnsi="Open Sans" w:cs="Open Sans"/>
          <w:color w:val="313131"/>
          <w:kern w:val="0"/>
          <w:sz w:val="21"/>
          <w:szCs w:val="21"/>
          <w:lang w:val="en-GB" w:eastAsia="nl-NL"/>
          <w14:ligatures w14:val="none"/>
        </w:rPr>
        <w:t xml:space="preserve"> index was </w:t>
      </w:r>
      <w:proofErr w:type="spellStart"/>
      <w:r w:rsidRPr="003C3B09">
        <w:rPr>
          <w:rFonts w:ascii="Open Sans" w:eastAsia="Times New Roman" w:hAnsi="Open Sans" w:cs="Open Sans"/>
          <w:color w:val="313131"/>
          <w:kern w:val="0"/>
          <w:sz w:val="21"/>
          <w:szCs w:val="21"/>
          <w:lang w:val="en-GB" w:eastAsia="nl-NL"/>
          <w14:ligatures w14:val="none"/>
        </w:rPr>
        <w:t>signi</w:t>
      </w:r>
      <w:proofErr w:type="spellEnd"/>
      <w:r w:rsidRPr="003C3B09">
        <w:rPr>
          <w:rFonts w:ascii="Open Sans" w:eastAsia="Times New Roman" w:hAnsi="Open Sans" w:cs="Open Sans"/>
          <w:color w:val="313131"/>
          <w:kern w:val="0"/>
          <w:sz w:val="21"/>
          <w:szCs w:val="21"/>
          <w:lang w:eastAsia="nl-NL"/>
          <w14:ligatures w14:val="none"/>
        </w:rPr>
        <w:t>ﬁ</w:t>
      </w:r>
      <w:proofErr w:type="spellStart"/>
      <w:r w:rsidRPr="003C3B09">
        <w:rPr>
          <w:rFonts w:ascii="Open Sans" w:eastAsia="Times New Roman" w:hAnsi="Open Sans" w:cs="Open Sans"/>
          <w:color w:val="313131"/>
          <w:kern w:val="0"/>
          <w:sz w:val="21"/>
          <w:szCs w:val="21"/>
          <w:lang w:val="en-GB" w:eastAsia="nl-NL"/>
          <w14:ligatures w14:val="none"/>
        </w:rPr>
        <w:t>cantly</w:t>
      </w:r>
      <w:proofErr w:type="spellEnd"/>
      <w:r w:rsidRPr="003C3B09">
        <w:rPr>
          <w:rFonts w:ascii="Open Sans" w:eastAsia="Times New Roman" w:hAnsi="Open Sans" w:cs="Open Sans"/>
          <w:color w:val="313131"/>
          <w:kern w:val="0"/>
          <w:sz w:val="21"/>
          <w:szCs w:val="21"/>
          <w:lang w:val="en-GB" w:eastAsia="nl-NL"/>
          <w14:ligatures w14:val="none"/>
        </w:rPr>
        <w:t xml:space="preserve"> greater than one (P \0.05), in all colonies (Table 1). When data for all colonies were pooled, </w:t>
      </w:r>
      <w:proofErr w:type="spellStart"/>
      <w:r w:rsidRPr="003C3B09">
        <w:rPr>
          <w:rFonts w:ascii="Open Sans" w:eastAsia="Times New Roman" w:hAnsi="Open Sans" w:cs="Open Sans"/>
          <w:color w:val="313131"/>
          <w:kern w:val="0"/>
          <w:sz w:val="21"/>
          <w:szCs w:val="21"/>
          <w:lang w:val="en-GB" w:eastAsia="nl-NL"/>
          <w14:ligatures w14:val="none"/>
        </w:rPr>
        <w:t>Morisita’s</w:t>
      </w:r>
      <w:proofErr w:type="spellEnd"/>
      <w:r w:rsidRPr="003C3B09">
        <w:rPr>
          <w:rFonts w:ascii="Open Sans" w:eastAsia="Times New Roman" w:hAnsi="Open Sans" w:cs="Open Sans"/>
          <w:color w:val="313131"/>
          <w:kern w:val="0"/>
          <w:sz w:val="21"/>
          <w:szCs w:val="21"/>
          <w:lang w:val="en-GB" w:eastAsia="nl-NL"/>
          <w14:ligatures w14:val="none"/>
        </w:rPr>
        <w:t xml:space="preserve"> index was 1.344 and was </w:t>
      </w:r>
      <w:proofErr w:type="spellStart"/>
      <w:r w:rsidRPr="003C3B09">
        <w:rPr>
          <w:rFonts w:ascii="Open Sans" w:eastAsia="Times New Roman" w:hAnsi="Open Sans" w:cs="Open Sans"/>
          <w:color w:val="313131"/>
          <w:kern w:val="0"/>
          <w:sz w:val="21"/>
          <w:szCs w:val="21"/>
          <w:lang w:val="en-GB" w:eastAsia="nl-NL"/>
          <w14:ligatures w14:val="none"/>
        </w:rPr>
        <w:t>signi</w:t>
      </w:r>
      <w:proofErr w:type="spellEnd"/>
      <w:r w:rsidRPr="003C3B09">
        <w:rPr>
          <w:rFonts w:ascii="Open Sans" w:eastAsia="Times New Roman" w:hAnsi="Open Sans" w:cs="Open Sans"/>
          <w:color w:val="313131"/>
          <w:kern w:val="0"/>
          <w:sz w:val="21"/>
          <w:szCs w:val="21"/>
          <w:lang w:eastAsia="nl-NL"/>
          <w14:ligatures w14:val="none"/>
        </w:rPr>
        <w:t>ﬁ</w:t>
      </w:r>
      <w:proofErr w:type="spellStart"/>
      <w:r w:rsidRPr="003C3B09">
        <w:rPr>
          <w:rFonts w:ascii="Open Sans" w:eastAsia="Times New Roman" w:hAnsi="Open Sans" w:cs="Open Sans"/>
          <w:color w:val="313131"/>
          <w:kern w:val="0"/>
          <w:sz w:val="21"/>
          <w:szCs w:val="21"/>
          <w:lang w:val="en-GB" w:eastAsia="nl-NL"/>
          <w14:ligatures w14:val="none"/>
        </w:rPr>
        <w:t>cantly</w:t>
      </w:r>
      <w:proofErr w:type="spellEnd"/>
      <w:r w:rsidRPr="003C3B09">
        <w:rPr>
          <w:rFonts w:ascii="Open Sans" w:eastAsia="Times New Roman" w:hAnsi="Open Sans" w:cs="Open Sans"/>
          <w:color w:val="313131"/>
          <w:kern w:val="0"/>
          <w:sz w:val="21"/>
          <w:szCs w:val="21"/>
          <w:lang w:val="en-GB" w:eastAsia="nl-NL"/>
          <w14:ligatures w14:val="none"/>
        </w:rPr>
        <w:t xml:space="preserve"> different from 1 (F0 = 1.32 [Ft; P \0.001). Infestation rates for each colony varied from 16.1 to 75.6% (Table 1). The mean infestation rate (±standard deviation) for all colonies was 39.6 ± 19.8% Frequency distribution of mean numbers of mites per cell per colony and standard deviations for pooled data are shown in Fig. 1.</w:t>
      </w:r>
    </w:p>
    <w:p w14:paraId="5602B31C" w14:textId="77777777" w:rsidR="003C3B09" w:rsidRPr="003C3B09" w:rsidRDefault="003C3B09" w:rsidP="003C3B09">
      <w:pPr>
        <w:shd w:val="clear" w:color="auto" w:fill="F7ECA8"/>
        <w:spacing w:after="255" w:line="240" w:lineRule="auto"/>
        <w:rPr>
          <w:rFonts w:ascii="Open Sans" w:eastAsia="Times New Roman" w:hAnsi="Open Sans" w:cs="Open Sans"/>
          <w:color w:val="313131"/>
          <w:kern w:val="0"/>
          <w:sz w:val="21"/>
          <w:szCs w:val="21"/>
          <w:lang w:val="en-GB" w:eastAsia="nl-NL"/>
          <w14:ligatures w14:val="none"/>
        </w:rPr>
      </w:pPr>
      <w:r w:rsidRPr="003C3B09">
        <w:rPr>
          <w:rFonts w:ascii="Open Sans" w:eastAsia="Times New Roman" w:hAnsi="Open Sans" w:cs="Open Sans"/>
          <w:color w:val="313131"/>
          <w:kern w:val="0"/>
          <w:sz w:val="21"/>
          <w:szCs w:val="21"/>
          <w:lang w:val="en-GB" w:eastAsia="nl-NL"/>
          <w14:ligatures w14:val="none"/>
        </w:rPr>
        <w:t>Brood cell width and its effect on the number of foundress mother mites invading cells and on its reproduction rate</w:t>
      </w:r>
    </w:p>
    <w:p w14:paraId="409E1E66" w14:textId="77777777" w:rsidR="003C3B09" w:rsidRPr="003C3B09" w:rsidRDefault="003C3B09" w:rsidP="003C3B09">
      <w:pPr>
        <w:shd w:val="clear" w:color="auto" w:fill="F7ECA8"/>
        <w:spacing w:after="255" w:line="240" w:lineRule="auto"/>
        <w:rPr>
          <w:rFonts w:ascii="Open Sans" w:eastAsia="Times New Roman" w:hAnsi="Open Sans" w:cs="Open Sans"/>
          <w:color w:val="313131"/>
          <w:kern w:val="0"/>
          <w:sz w:val="21"/>
          <w:szCs w:val="21"/>
          <w:lang w:val="en-GB" w:eastAsia="nl-NL"/>
          <w14:ligatures w14:val="none"/>
        </w:rPr>
      </w:pPr>
      <w:r w:rsidRPr="003C3B09">
        <w:rPr>
          <w:rFonts w:ascii="Open Sans" w:eastAsia="Times New Roman" w:hAnsi="Open Sans" w:cs="Open Sans"/>
          <w:color w:val="313131"/>
          <w:kern w:val="0"/>
          <w:sz w:val="21"/>
          <w:szCs w:val="21"/>
          <w:lang w:val="en-GB" w:eastAsia="nl-NL"/>
          <w14:ligatures w14:val="none"/>
        </w:rPr>
        <w:t xml:space="preserve">A total of 2,899 worker cells and 552 drone cells from the six colonies were examined. The </w:t>
      </w:r>
      <w:r w:rsidRPr="003C3B09">
        <w:rPr>
          <w:rFonts w:ascii="Open Sans" w:eastAsia="Times New Roman" w:hAnsi="Open Sans" w:cs="Open Sans"/>
          <w:color w:val="313131"/>
          <w:kern w:val="0"/>
          <w:sz w:val="21"/>
          <w:szCs w:val="21"/>
          <w:u w:val="single"/>
          <w:lang w:val="en-GB" w:eastAsia="nl-NL"/>
          <w14:ligatures w14:val="none"/>
        </w:rPr>
        <w:t>mean width of the worker brood cells was 5.26 ± 0.51 mm (range = 4.17–6.86 mm),</w:t>
      </w:r>
      <w:r w:rsidRPr="003C3B09">
        <w:rPr>
          <w:rFonts w:ascii="Open Sans" w:eastAsia="Times New Roman" w:hAnsi="Open Sans" w:cs="Open Sans"/>
          <w:color w:val="313131"/>
          <w:kern w:val="0"/>
          <w:sz w:val="21"/>
          <w:szCs w:val="21"/>
          <w:lang w:val="en-GB" w:eastAsia="nl-NL"/>
          <w14:ligatures w14:val="none"/>
        </w:rPr>
        <w:t xml:space="preserve"> while for the drone brood cells it was 6.4 ± 0.5 mm (range = 5.05–8.07 mm). Worker and drone cell widths overlapped at from 5.5 to 6.8 mm (Figs. 2 and 3). A unimodal distribution of cell width was observed for both </w:t>
      </w:r>
      <w:proofErr w:type="spellStart"/>
      <w:r w:rsidRPr="003C3B09">
        <w:rPr>
          <w:rFonts w:ascii="Open Sans" w:eastAsia="Times New Roman" w:hAnsi="Open Sans" w:cs="Open Sans"/>
          <w:color w:val="313131"/>
          <w:kern w:val="0"/>
          <w:sz w:val="21"/>
          <w:szCs w:val="21"/>
          <w:lang w:val="en-GB" w:eastAsia="nl-NL"/>
          <w14:ligatures w14:val="none"/>
        </w:rPr>
        <w:t>castes</w:t>
      </w:r>
      <w:proofErr w:type="spellEnd"/>
      <w:r w:rsidRPr="003C3B09">
        <w:rPr>
          <w:rFonts w:ascii="Open Sans" w:eastAsia="Times New Roman" w:hAnsi="Open Sans" w:cs="Open Sans"/>
          <w:color w:val="313131"/>
          <w:kern w:val="0"/>
          <w:sz w:val="21"/>
          <w:szCs w:val="21"/>
          <w:lang w:val="en-GB" w:eastAsia="nl-NL"/>
          <w14:ligatures w14:val="none"/>
        </w:rPr>
        <w:t>, with low relative frequencies for the extreme values (Figs. 2 and 3). Drone cell mean widths were 1.22 times greater than worker cell mean widths, although some worker cells were larger than the mean drone cell size.</w:t>
      </w:r>
    </w:p>
    <w:p w14:paraId="0D01181C" w14:textId="77777777" w:rsidR="003C3B09" w:rsidRPr="003C3B09" w:rsidRDefault="003C3B09" w:rsidP="003C3B09">
      <w:pPr>
        <w:shd w:val="clear" w:color="auto" w:fill="F7ECA8"/>
        <w:spacing w:after="255" w:line="240" w:lineRule="auto"/>
        <w:rPr>
          <w:rFonts w:ascii="Open Sans" w:eastAsia="Times New Roman" w:hAnsi="Open Sans" w:cs="Open Sans"/>
          <w:color w:val="313131"/>
          <w:kern w:val="0"/>
          <w:sz w:val="21"/>
          <w:szCs w:val="21"/>
          <w:lang w:val="en-GB" w:eastAsia="nl-NL"/>
          <w14:ligatures w14:val="none"/>
        </w:rPr>
      </w:pPr>
      <w:r w:rsidRPr="003C3B09">
        <w:rPr>
          <w:rFonts w:ascii="Open Sans" w:eastAsia="Times New Roman" w:hAnsi="Open Sans" w:cs="Open Sans"/>
          <w:color w:val="313131"/>
          <w:kern w:val="0"/>
          <w:sz w:val="21"/>
          <w:szCs w:val="21"/>
          <w:lang w:val="en-GB" w:eastAsia="nl-NL"/>
          <w14:ligatures w14:val="none"/>
        </w:rPr>
        <w:t>Parasite intensities were 1.46 ± 0.34 foundress mother mites/worker cell (mean infestation frequency = 40.87%) and 2.16 ± 0.56 foundress mother mites/drone cell (mean infestation frequency = 75.36%).</w:t>
      </w:r>
    </w:p>
    <w:p w14:paraId="7E06909B" w14:textId="77777777" w:rsidR="003C3B09" w:rsidRPr="003C3B09" w:rsidRDefault="003C3B09" w:rsidP="003C3B09">
      <w:pPr>
        <w:shd w:val="clear" w:color="auto" w:fill="F7ECA8"/>
        <w:spacing w:after="255" w:line="240" w:lineRule="auto"/>
        <w:rPr>
          <w:rFonts w:ascii="Open Sans" w:eastAsia="Times New Roman" w:hAnsi="Open Sans" w:cs="Open Sans"/>
          <w:color w:val="313131"/>
          <w:kern w:val="0"/>
          <w:sz w:val="21"/>
          <w:szCs w:val="21"/>
          <w:lang w:val="en-GB" w:eastAsia="nl-NL"/>
          <w14:ligatures w14:val="none"/>
        </w:rPr>
      </w:pPr>
      <w:r w:rsidRPr="003C3B09">
        <w:rPr>
          <w:rFonts w:ascii="Open Sans" w:eastAsia="Times New Roman" w:hAnsi="Open Sans" w:cs="Open Sans"/>
          <w:color w:val="313131"/>
          <w:kern w:val="0"/>
          <w:sz w:val="21"/>
          <w:szCs w:val="21"/>
          <w:lang w:val="en-GB" w:eastAsia="nl-NL"/>
          <w14:ligatures w14:val="none"/>
        </w:rPr>
        <w:t xml:space="preserve">GAM analysis for worker brood cells was </w:t>
      </w:r>
      <w:proofErr w:type="spellStart"/>
      <w:r w:rsidRPr="003C3B09">
        <w:rPr>
          <w:rFonts w:ascii="Open Sans" w:eastAsia="Times New Roman" w:hAnsi="Open Sans" w:cs="Open Sans"/>
          <w:color w:val="313131"/>
          <w:kern w:val="0"/>
          <w:sz w:val="21"/>
          <w:szCs w:val="21"/>
          <w:lang w:val="en-GB" w:eastAsia="nl-NL"/>
          <w14:ligatures w14:val="none"/>
        </w:rPr>
        <w:t>signi</w:t>
      </w:r>
      <w:proofErr w:type="spellEnd"/>
      <w:r w:rsidRPr="003C3B09">
        <w:rPr>
          <w:rFonts w:ascii="Open Sans" w:eastAsia="Times New Roman" w:hAnsi="Open Sans" w:cs="Open Sans"/>
          <w:color w:val="313131"/>
          <w:kern w:val="0"/>
          <w:sz w:val="21"/>
          <w:szCs w:val="21"/>
          <w:lang w:eastAsia="nl-NL"/>
          <w14:ligatures w14:val="none"/>
        </w:rPr>
        <w:t>ﬁ</w:t>
      </w:r>
      <w:r w:rsidRPr="003C3B09">
        <w:rPr>
          <w:rFonts w:ascii="Open Sans" w:eastAsia="Times New Roman" w:hAnsi="Open Sans" w:cs="Open Sans"/>
          <w:color w:val="313131"/>
          <w:kern w:val="0"/>
          <w:sz w:val="21"/>
          <w:szCs w:val="21"/>
          <w:lang w:val="en-GB" w:eastAsia="nl-NL"/>
          <w14:ligatures w14:val="none"/>
        </w:rPr>
        <w:t xml:space="preserve">cant (v2 = 104.4; </w:t>
      </w:r>
      <w:proofErr w:type="spellStart"/>
      <w:r w:rsidRPr="003C3B09">
        <w:rPr>
          <w:rFonts w:ascii="Open Sans" w:eastAsia="Times New Roman" w:hAnsi="Open Sans" w:cs="Open Sans"/>
          <w:color w:val="313131"/>
          <w:kern w:val="0"/>
          <w:sz w:val="21"/>
          <w:szCs w:val="21"/>
          <w:lang w:val="en-GB" w:eastAsia="nl-NL"/>
          <w14:ligatures w14:val="none"/>
        </w:rPr>
        <w:t>df</w:t>
      </w:r>
      <w:proofErr w:type="spellEnd"/>
      <w:r w:rsidRPr="003C3B09">
        <w:rPr>
          <w:rFonts w:ascii="Open Sans" w:eastAsia="Times New Roman" w:hAnsi="Open Sans" w:cs="Open Sans"/>
          <w:color w:val="313131"/>
          <w:kern w:val="0"/>
          <w:sz w:val="21"/>
          <w:szCs w:val="21"/>
          <w:lang w:val="en-GB" w:eastAsia="nl-NL"/>
          <w14:ligatures w14:val="none"/>
        </w:rPr>
        <w:t xml:space="preserve"> = 2,786; P \2e-16); it explained 5.15% of the deviance. </w:t>
      </w:r>
      <w:r w:rsidRPr="003C3B09">
        <w:rPr>
          <w:rFonts w:ascii="Open Sans" w:eastAsia="Times New Roman" w:hAnsi="Open Sans" w:cs="Open Sans"/>
          <w:color w:val="313131"/>
          <w:kern w:val="0"/>
          <w:sz w:val="21"/>
          <w:szCs w:val="21"/>
          <w:highlight w:val="yellow"/>
          <w:lang w:val="en-GB" w:eastAsia="nl-NL"/>
          <w14:ligatures w14:val="none"/>
        </w:rPr>
        <w:t xml:space="preserve">The results presented here showed that the probability to </w:t>
      </w:r>
      <w:r w:rsidRPr="003C3B09">
        <w:rPr>
          <w:rFonts w:ascii="Open Sans" w:eastAsia="Times New Roman" w:hAnsi="Open Sans" w:cs="Open Sans"/>
          <w:color w:val="313131"/>
          <w:kern w:val="0"/>
          <w:sz w:val="21"/>
          <w:szCs w:val="21"/>
          <w:highlight w:val="yellow"/>
          <w:lang w:eastAsia="nl-NL"/>
          <w14:ligatures w14:val="none"/>
        </w:rPr>
        <w:t>ﬁ</w:t>
      </w:r>
      <w:proofErr w:type="spellStart"/>
      <w:r w:rsidRPr="003C3B09">
        <w:rPr>
          <w:rFonts w:ascii="Open Sans" w:eastAsia="Times New Roman" w:hAnsi="Open Sans" w:cs="Open Sans"/>
          <w:color w:val="313131"/>
          <w:kern w:val="0"/>
          <w:sz w:val="21"/>
          <w:szCs w:val="21"/>
          <w:highlight w:val="yellow"/>
          <w:lang w:val="en-GB" w:eastAsia="nl-NL"/>
          <w14:ligatures w14:val="none"/>
        </w:rPr>
        <w:t>nd</w:t>
      </w:r>
      <w:proofErr w:type="spellEnd"/>
      <w:r w:rsidRPr="003C3B09">
        <w:rPr>
          <w:rFonts w:ascii="Open Sans" w:eastAsia="Times New Roman" w:hAnsi="Open Sans" w:cs="Open Sans"/>
          <w:color w:val="313131"/>
          <w:kern w:val="0"/>
          <w:sz w:val="21"/>
          <w:szCs w:val="21"/>
          <w:highlight w:val="yellow"/>
          <w:lang w:val="en-GB" w:eastAsia="nl-NL"/>
          <w14:ligatures w14:val="none"/>
        </w:rPr>
        <w:t xml:space="preserve"> parasites inside cells worker brood cells was positively correlated with worker brood cell width.</w:t>
      </w:r>
      <w:r w:rsidRPr="003C3B09">
        <w:rPr>
          <w:rFonts w:ascii="Open Sans" w:eastAsia="Times New Roman" w:hAnsi="Open Sans" w:cs="Open Sans"/>
          <w:color w:val="313131"/>
          <w:kern w:val="0"/>
          <w:sz w:val="21"/>
          <w:szCs w:val="21"/>
          <w:lang w:val="en-GB" w:eastAsia="nl-NL"/>
          <w14:ligatures w14:val="none"/>
        </w:rPr>
        <w:t xml:space="preserve"> The relation was sigmoidal: </w:t>
      </w:r>
      <w:r w:rsidRPr="003C3B09">
        <w:rPr>
          <w:rFonts w:ascii="Open Sans" w:eastAsia="Times New Roman" w:hAnsi="Open Sans" w:cs="Open Sans"/>
          <w:color w:val="313131"/>
          <w:kern w:val="0"/>
          <w:sz w:val="21"/>
          <w:szCs w:val="21"/>
          <w:highlight w:val="yellow"/>
          <w:lang w:val="en-GB" w:eastAsia="nl-NL"/>
          <w14:ligatures w14:val="none"/>
        </w:rPr>
        <w:t xml:space="preserve">the probability to </w:t>
      </w:r>
      <w:r w:rsidRPr="003C3B09">
        <w:rPr>
          <w:rFonts w:ascii="Open Sans" w:eastAsia="Times New Roman" w:hAnsi="Open Sans" w:cs="Open Sans"/>
          <w:color w:val="313131"/>
          <w:kern w:val="0"/>
          <w:sz w:val="21"/>
          <w:szCs w:val="21"/>
          <w:highlight w:val="yellow"/>
          <w:lang w:eastAsia="nl-NL"/>
          <w14:ligatures w14:val="none"/>
        </w:rPr>
        <w:t>ﬁ</w:t>
      </w:r>
      <w:proofErr w:type="spellStart"/>
      <w:r w:rsidRPr="003C3B09">
        <w:rPr>
          <w:rFonts w:ascii="Open Sans" w:eastAsia="Times New Roman" w:hAnsi="Open Sans" w:cs="Open Sans"/>
          <w:color w:val="313131"/>
          <w:kern w:val="0"/>
          <w:sz w:val="21"/>
          <w:szCs w:val="21"/>
          <w:highlight w:val="yellow"/>
          <w:lang w:val="en-GB" w:eastAsia="nl-NL"/>
          <w14:ligatures w14:val="none"/>
        </w:rPr>
        <w:t>nd</w:t>
      </w:r>
      <w:proofErr w:type="spellEnd"/>
      <w:r w:rsidRPr="003C3B09">
        <w:rPr>
          <w:rFonts w:ascii="Open Sans" w:eastAsia="Times New Roman" w:hAnsi="Open Sans" w:cs="Open Sans"/>
          <w:color w:val="313131"/>
          <w:kern w:val="0"/>
          <w:sz w:val="21"/>
          <w:szCs w:val="21"/>
          <w:highlight w:val="yellow"/>
          <w:lang w:val="en-GB" w:eastAsia="nl-NL"/>
          <w14:ligatures w14:val="none"/>
        </w:rPr>
        <w:t xml:space="preserve"> parasites inside worker brood cells increased lineally from cells of 4 mm to 5.9 mm</w:t>
      </w:r>
      <w:r w:rsidRPr="003C3B09">
        <w:rPr>
          <w:rFonts w:ascii="Open Sans" w:eastAsia="Times New Roman" w:hAnsi="Open Sans" w:cs="Open Sans"/>
          <w:color w:val="313131"/>
          <w:kern w:val="0"/>
          <w:sz w:val="21"/>
          <w:szCs w:val="21"/>
          <w:lang w:val="en-GB" w:eastAsia="nl-NL"/>
          <w14:ligatures w14:val="none"/>
        </w:rPr>
        <w:t xml:space="preserve"> where it became asymptotic (Fig. 2). GAM analysis for the drone brood cells was </w:t>
      </w:r>
      <w:proofErr w:type="spellStart"/>
      <w:r w:rsidRPr="003C3B09">
        <w:rPr>
          <w:rFonts w:ascii="Open Sans" w:eastAsia="Times New Roman" w:hAnsi="Open Sans" w:cs="Open Sans"/>
          <w:color w:val="313131"/>
          <w:kern w:val="0"/>
          <w:sz w:val="21"/>
          <w:szCs w:val="21"/>
          <w:lang w:val="en-GB" w:eastAsia="nl-NL"/>
          <w14:ligatures w14:val="none"/>
        </w:rPr>
        <w:t>signi</w:t>
      </w:r>
      <w:proofErr w:type="spellEnd"/>
      <w:r w:rsidRPr="003C3B09">
        <w:rPr>
          <w:rFonts w:ascii="Open Sans" w:eastAsia="Times New Roman" w:hAnsi="Open Sans" w:cs="Open Sans"/>
          <w:color w:val="313131"/>
          <w:kern w:val="0"/>
          <w:sz w:val="21"/>
          <w:szCs w:val="21"/>
          <w:lang w:eastAsia="nl-NL"/>
          <w14:ligatures w14:val="none"/>
        </w:rPr>
        <w:t>ﬁ</w:t>
      </w:r>
      <w:r w:rsidRPr="003C3B09">
        <w:rPr>
          <w:rFonts w:ascii="Open Sans" w:eastAsia="Times New Roman" w:hAnsi="Open Sans" w:cs="Open Sans"/>
          <w:color w:val="313131"/>
          <w:kern w:val="0"/>
          <w:sz w:val="21"/>
          <w:szCs w:val="21"/>
          <w:lang w:val="en-GB" w:eastAsia="nl-NL"/>
          <w14:ligatures w14:val="none"/>
        </w:rPr>
        <w:t xml:space="preserve">cant (v2 = 163.4; </w:t>
      </w:r>
      <w:proofErr w:type="spellStart"/>
      <w:r w:rsidRPr="003C3B09">
        <w:rPr>
          <w:rFonts w:ascii="Open Sans" w:eastAsia="Times New Roman" w:hAnsi="Open Sans" w:cs="Open Sans"/>
          <w:color w:val="313131"/>
          <w:kern w:val="0"/>
          <w:sz w:val="21"/>
          <w:szCs w:val="21"/>
          <w:lang w:val="en-GB" w:eastAsia="nl-NL"/>
          <w14:ligatures w14:val="none"/>
        </w:rPr>
        <w:t>df</w:t>
      </w:r>
      <w:proofErr w:type="spellEnd"/>
      <w:r w:rsidRPr="003C3B09">
        <w:rPr>
          <w:rFonts w:ascii="Open Sans" w:eastAsia="Times New Roman" w:hAnsi="Open Sans" w:cs="Open Sans"/>
          <w:color w:val="313131"/>
          <w:kern w:val="0"/>
          <w:sz w:val="21"/>
          <w:szCs w:val="21"/>
          <w:lang w:val="en-GB" w:eastAsia="nl-NL"/>
          <w14:ligatures w14:val="none"/>
        </w:rPr>
        <w:t xml:space="preserve"> = 2,399; P \2e-16); it explained 14.3% of the deviance. The number of parasites inside drone cells was positively correlated with cell width. The relation was sigmoidal: </w:t>
      </w:r>
      <w:r w:rsidRPr="003C3B09">
        <w:rPr>
          <w:rFonts w:ascii="Open Sans" w:eastAsia="Times New Roman" w:hAnsi="Open Sans" w:cs="Open Sans"/>
          <w:color w:val="313131"/>
          <w:kern w:val="0"/>
          <w:sz w:val="21"/>
          <w:szCs w:val="21"/>
          <w:highlight w:val="yellow"/>
          <w:lang w:val="en-GB" w:eastAsia="nl-NL"/>
          <w14:ligatures w14:val="none"/>
        </w:rPr>
        <w:t>the number of foundress mother mites of V. destructor increased linearly from 5 to 6.8 mm</w:t>
      </w:r>
      <w:r w:rsidRPr="003C3B09">
        <w:rPr>
          <w:rFonts w:ascii="Open Sans" w:eastAsia="Times New Roman" w:hAnsi="Open Sans" w:cs="Open Sans"/>
          <w:color w:val="313131"/>
          <w:kern w:val="0"/>
          <w:sz w:val="21"/>
          <w:szCs w:val="21"/>
          <w:lang w:val="en-GB" w:eastAsia="nl-NL"/>
          <w14:ligatures w14:val="none"/>
        </w:rPr>
        <w:t>, after which it became asymptotic (Fig. 3).</w:t>
      </w:r>
    </w:p>
    <w:p w14:paraId="5CE6917A" w14:textId="77777777" w:rsidR="003C3B09" w:rsidRPr="003C3B09" w:rsidRDefault="003C3B09" w:rsidP="003C3B09">
      <w:pPr>
        <w:shd w:val="clear" w:color="auto" w:fill="F7ECA8"/>
        <w:spacing w:after="255" w:line="240" w:lineRule="auto"/>
        <w:rPr>
          <w:rFonts w:ascii="Open Sans" w:eastAsia="Times New Roman" w:hAnsi="Open Sans" w:cs="Open Sans"/>
          <w:color w:val="313131"/>
          <w:kern w:val="0"/>
          <w:sz w:val="21"/>
          <w:szCs w:val="21"/>
          <w:lang w:val="en-GB" w:eastAsia="nl-NL"/>
          <w14:ligatures w14:val="none"/>
        </w:rPr>
      </w:pPr>
      <w:r w:rsidRPr="003C3B09">
        <w:rPr>
          <w:rFonts w:ascii="Open Sans" w:eastAsia="Times New Roman" w:hAnsi="Open Sans" w:cs="Open Sans"/>
          <w:color w:val="313131"/>
          <w:kern w:val="0"/>
          <w:sz w:val="21"/>
          <w:szCs w:val="21"/>
          <w:lang w:val="en-GB" w:eastAsia="nl-NL"/>
          <w14:ligatures w14:val="none"/>
        </w:rPr>
        <w:t xml:space="preserve">Table 1 Number of inspected cells, parasitized cells, infestation rate and </w:t>
      </w:r>
      <w:proofErr w:type="spellStart"/>
      <w:r w:rsidRPr="003C3B09">
        <w:rPr>
          <w:rFonts w:ascii="Open Sans" w:eastAsia="Times New Roman" w:hAnsi="Open Sans" w:cs="Open Sans"/>
          <w:color w:val="313131"/>
          <w:kern w:val="0"/>
          <w:sz w:val="21"/>
          <w:szCs w:val="21"/>
          <w:lang w:val="en-GB" w:eastAsia="nl-NL"/>
          <w14:ligatures w14:val="none"/>
        </w:rPr>
        <w:t>Morisita’s</w:t>
      </w:r>
      <w:proofErr w:type="spellEnd"/>
      <w:r w:rsidRPr="003C3B09">
        <w:rPr>
          <w:rFonts w:ascii="Open Sans" w:eastAsia="Times New Roman" w:hAnsi="Open Sans" w:cs="Open Sans"/>
          <w:color w:val="313131"/>
          <w:kern w:val="0"/>
          <w:sz w:val="21"/>
          <w:szCs w:val="21"/>
          <w:lang w:val="en-GB" w:eastAsia="nl-NL"/>
          <w14:ligatures w14:val="none"/>
        </w:rPr>
        <w:t xml:space="preserve"> index for each colony sampled</w:t>
      </w:r>
    </w:p>
    <w:p w14:paraId="1467E93D" w14:textId="77777777" w:rsidR="003C3B09" w:rsidRPr="003C3B09" w:rsidRDefault="003C3B09" w:rsidP="003C3B09">
      <w:pPr>
        <w:shd w:val="clear" w:color="auto" w:fill="F7ECA8"/>
        <w:spacing w:after="255" w:line="240" w:lineRule="auto"/>
        <w:rPr>
          <w:rFonts w:ascii="Open Sans" w:eastAsia="Times New Roman" w:hAnsi="Open Sans" w:cs="Open Sans"/>
          <w:color w:val="313131"/>
          <w:kern w:val="0"/>
          <w:sz w:val="21"/>
          <w:szCs w:val="21"/>
          <w:lang w:eastAsia="nl-NL"/>
          <w14:ligatures w14:val="none"/>
        </w:rPr>
      </w:pPr>
      <w:r w:rsidRPr="003C3B09">
        <w:rPr>
          <w:rFonts w:ascii="Open Sans" w:eastAsia="Times New Roman" w:hAnsi="Open Sans" w:cs="Open Sans"/>
          <w:noProof/>
          <w:color w:val="313131"/>
          <w:kern w:val="0"/>
          <w:sz w:val="21"/>
          <w:szCs w:val="21"/>
          <w:lang w:eastAsia="nl-NL"/>
          <w14:ligatures w14:val="none"/>
        </w:rPr>
        <w:drawing>
          <wp:inline distT="0" distB="0" distL="0" distR="0" wp14:anchorId="70B72A55" wp14:editId="3DDFFF88">
            <wp:extent cx="6468110" cy="2115185"/>
            <wp:effectExtent l="0" t="0" r="889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68110" cy="2115185"/>
                    </a:xfrm>
                    <a:prstGeom prst="rect">
                      <a:avLst/>
                    </a:prstGeom>
                    <a:noFill/>
                    <a:ln>
                      <a:noFill/>
                    </a:ln>
                  </pic:spPr>
                </pic:pic>
              </a:graphicData>
            </a:graphic>
          </wp:inline>
        </w:drawing>
      </w:r>
    </w:p>
    <w:p w14:paraId="716B7C8F" w14:textId="77777777" w:rsidR="003C3B09" w:rsidRPr="003C3B09" w:rsidRDefault="003C3B09" w:rsidP="003C3B09">
      <w:pPr>
        <w:shd w:val="clear" w:color="auto" w:fill="F7ECA8"/>
        <w:spacing w:after="0" w:line="240" w:lineRule="auto"/>
        <w:rPr>
          <w:rFonts w:ascii="Open Sans" w:eastAsia="Times New Roman" w:hAnsi="Open Sans" w:cs="Open Sans"/>
          <w:color w:val="313131"/>
          <w:kern w:val="0"/>
          <w:sz w:val="21"/>
          <w:szCs w:val="21"/>
          <w:lang w:eastAsia="nl-NL"/>
          <w14:ligatures w14:val="none"/>
        </w:rPr>
      </w:pPr>
      <w:r w:rsidRPr="003C3B09">
        <w:rPr>
          <w:rFonts w:ascii="Open Sans" w:eastAsia="Times New Roman" w:hAnsi="Open Sans" w:cs="Open Sans"/>
          <w:color w:val="313131"/>
          <w:kern w:val="0"/>
          <w:sz w:val="21"/>
          <w:szCs w:val="21"/>
          <w:lang w:eastAsia="nl-NL"/>
          <w14:ligatures w14:val="none"/>
        </w:rPr>
        <w:t> </w:t>
      </w:r>
    </w:p>
    <w:p w14:paraId="43966B04" w14:textId="77777777" w:rsidR="003C3B09" w:rsidRPr="003C3B09" w:rsidRDefault="003C3B09" w:rsidP="003C3B09">
      <w:pPr>
        <w:shd w:val="clear" w:color="auto" w:fill="F7ECA8"/>
        <w:spacing w:after="0" w:line="240" w:lineRule="auto"/>
        <w:rPr>
          <w:rFonts w:ascii="Open Sans" w:eastAsia="Times New Roman" w:hAnsi="Open Sans" w:cs="Open Sans"/>
          <w:color w:val="313131"/>
          <w:kern w:val="0"/>
          <w:sz w:val="21"/>
          <w:szCs w:val="21"/>
          <w:lang w:eastAsia="nl-NL"/>
          <w14:ligatures w14:val="none"/>
        </w:rPr>
      </w:pPr>
      <w:r w:rsidRPr="003C3B09">
        <w:rPr>
          <w:rFonts w:ascii="Open Sans" w:eastAsia="Times New Roman" w:hAnsi="Open Sans" w:cs="Open Sans"/>
          <w:noProof/>
          <w:color w:val="313131"/>
          <w:kern w:val="0"/>
          <w:sz w:val="21"/>
          <w:szCs w:val="21"/>
          <w:lang w:eastAsia="nl-NL"/>
          <w14:ligatures w14:val="none"/>
        </w:rPr>
        <w:drawing>
          <wp:inline distT="0" distB="0" distL="0" distR="0" wp14:anchorId="555AD999" wp14:editId="195AB094">
            <wp:extent cx="6803390" cy="4498975"/>
            <wp:effectExtent l="0" t="0" r="0" b="0"/>
            <wp:docPr id="5" name="im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03390" cy="4498975"/>
                    </a:xfrm>
                    <a:prstGeom prst="rect">
                      <a:avLst/>
                    </a:prstGeom>
                    <a:noFill/>
                    <a:ln>
                      <a:noFill/>
                    </a:ln>
                  </pic:spPr>
                </pic:pic>
              </a:graphicData>
            </a:graphic>
          </wp:inline>
        </w:drawing>
      </w:r>
    </w:p>
    <w:p w14:paraId="7C945609" w14:textId="77777777" w:rsidR="003C3B09" w:rsidRPr="003C3B09" w:rsidRDefault="003C3B09" w:rsidP="003C3B09">
      <w:pPr>
        <w:shd w:val="clear" w:color="auto" w:fill="F7ECA8"/>
        <w:spacing w:after="255" w:line="240" w:lineRule="auto"/>
        <w:rPr>
          <w:rFonts w:ascii="Open Sans" w:eastAsia="Times New Roman" w:hAnsi="Open Sans" w:cs="Open Sans"/>
          <w:color w:val="313131"/>
          <w:kern w:val="0"/>
          <w:sz w:val="21"/>
          <w:szCs w:val="21"/>
          <w:lang w:eastAsia="nl-NL"/>
          <w14:ligatures w14:val="none"/>
        </w:rPr>
      </w:pPr>
      <w:r w:rsidRPr="003C3B09">
        <w:rPr>
          <w:rFonts w:ascii="Open Sans" w:eastAsia="Times New Roman" w:hAnsi="Open Sans" w:cs="Open Sans"/>
          <w:noProof/>
          <w:color w:val="313131"/>
          <w:kern w:val="0"/>
          <w:sz w:val="21"/>
          <w:szCs w:val="21"/>
          <w:lang w:eastAsia="nl-NL"/>
          <w14:ligatures w14:val="none"/>
        </w:rPr>
        <w:drawing>
          <wp:inline distT="0" distB="0" distL="0" distR="0" wp14:anchorId="4734EA1E" wp14:editId="54065E42">
            <wp:extent cx="6736080" cy="4316095"/>
            <wp:effectExtent l="0" t="0" r="7620" b="8255"/>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36080" cy="4316095"/>
                    </a:xfrm>
                    <a:prstGeom prst="rect">
                      <a:avLst/>
                    </a:prstGeom>
                    <a:noFill/>
                    <a:ln>
                      <a:noFill/>
                    </a:ln>
                  </pic:spPr>
                </pic:pic>
              </a:graphicData>
            </a:graphic>
          </wp:inline>
        </w:drawing>
      </w:r>
    </w:p>
    <w:p w14:paraId="61B59273" w14:textId="77777777" w:rsidR="003C3B09" w:rsidRPr="003C3B09" w:rsidRDefault="003C3B09" w:rsidP="003C3B09">
      <w:pPr>
        <w:shd w:val="clear" w:color="auto" w:fill="F7ECA8"/>
        <w:spacing w:after="255" w:line="240" w:lineRule="auto"/>
        <w:rPr>
          <w:rFonts w:ascii="Open Sans" w:eastAsia="Times New Roman" w:hAnsi="Open Sans" w:cs="Open Sans"/>
          <w:color w:val="313131"/>
          <w:kern w:val="0"/>
          <w:sz w:val="21"/>
          <w:szCs w:val="21"/>
          <w:lang w:val="en-GB" w:eastAsia="nl-NL"/>
          <w14:ligatures w14:val="none"/>
        </w:rPr>
      </w:pPr>
      <w:r w:rsidRPr="003C3B09">
        <w:rPr>
          <w:rFonts w:ascii="Open Sans" w:eastAsia="Times New Roman" w:hAnsi="Open Sans" w:cs="Open Sans"/>
          <w:color w:val="313131"/>
          <w:kern w:val="0"/>
          <w:sz w:val="21"/>
          <w:szCs w:val="21"/>
          <w:lang w:val="en-GB" w:eastAsia="nl-NL"/>
          <w14:ligatures w14:val="none"/>
        </w:rPr>
        <w:t>Foundress mother mites per cell varied with the proportion of available worker and drone brood cells (Figs. 2 and 3). The number of mites per cell increased positively and linearly with the width of worker and drone cells, until it became constant due to a decrease in the availability of wider cells.</w:t>
      </w:r>
    </w:p>
    <w:p w14:paraId="0DC0374C" w14:textId="77777777" w:rsidR="003C3B09" w:rsidRPr="003C3B09" w:rsidRDefault="003C3B09" w:rsidP="003C3B09">
      <w:pPr>
        <w:shd w:val="clear" w:color="auto" w:fill="F7ECA8"/>
        <w:spacing w:after="0" w:line="240" w:lineRule="auto"/>
        <w:rPr>
          <w:rFonts w:ascii="Open Sans" w:eastAsia="Times New Roman" w:hAnsi="Open Sans" w:cs="Open Sans"/>
          <w:color w:val="313131"/>
          <w:kern w:val="0"/>
          <w:sz w:val="21"/>
          <w:szCs w:val="21"/>
          <w:lang w:eastAsia="nl-NL"/>
          <w14:ligatures w14:val="none"/>
        </w:rPr>
      </w:pPr>
      <w:r w:rsidRPr="003C3B09">
        <w:rPr>
          <w:rFonts w:ascii="Open Sans" w:eastAsia="Times New Roman" w:hAnsi="Open Sans" w:cs="Open Sans"/>
          <w:color w:val="313131"/>
          <w:kern w:val="0"/>
          <w:sz w:val="21"/>
          <w:szCs w:val="21"/>
          <w:lang w:val="en-GB" w:eastAsia="nl-NL"/>
          <w14:ligatures w14:val="none"/>
        </w:rPr>
        <w:t>Ninety-</w:t>
      </w:r>
      <w:r w:rsidRPr="003C3B09">
        <w:rPr>
          <w:rFonts w:ascii="Open Sans" w:eastAsia="Times New Roman" w:hAnsi="Open Sans" w:cs="Open Sans"/>
          <w:color w:val="313131"/>
          <w:kern w:val="0"/>
          <w:sz w:val="21"/>
          <w:szCs w:val="21"/>
          <w:lang w:eastAsia="nl-NL"/>
          <w14:ligatures w14:val="none"/>
        </w:rPr>
        <w:t>ﬁ</w:t>
      </w:r>
      <w:proofErr w:type="spellStart"/>
      <w:r w:rsidRPr="003C3B09">
        <w:rPr>
          <w:rFonts w:ascii="Open Sans" w:eastAsia="Times New Roman" w:hAnsi="Open Sans" w:cs="Open Sans"/>
          <w:color w:val="313131"/>
          <w:kern w:val="0"/>
          <w:sz w:val="21"/>
          <w:szCs w:val="21"/>
          <w:lang w:val="en-GB" w:eastAsia="nl-NL"/>
          <w14:ligatures w14:val="none"/>
        </w:rPr>
        <w:t>ve</w:t>
      </w:r>
      <w:proofErr w:type="spellEnd"/>
      <w:r w:rsidRPr="003C3B09">
        <w:rPr>
          <w:rFonts w:ascii="Open Sans" w:eastAsia="Times New Roman" w:hAnsi="Open Sans" w:cs="Open Sans"/>
          <w:color w:val="313131"/>
          <w:kern w:val="0"/>
          <w:sz w:val="21"/>
          <w:szCs w:val="21"/>
          <w:lang w:val="en-GB" w:eastAsia="nl-NL"/>
          <w14:ligatures w14:val="none"/>
        </w:rPr>
        <w:t xml:space="preserve"> of the 2,899 worker brood cells that we examined contained a single mother mite (3.3% single infestation). No </w:t>
      </w:r>
      <w:proofErr w:type="spellStart"/>
      <w:r w:rsidRPr="003C3B09">
        <w:rPr>
          <w:rFonts w:ascii="Open Sans" w:eastAsia="Times New Roman" w:hAnsi="Open Sans" w:cs="Open Sans"/>
          <w:color w:val="313131"/>
          <w:kern w:val="0"/>
          <w:sz w:val="21"/>
          <w:szCs w:val="21"/>
          <w:lang w:val="en-GB" w:eastAsia="nl-NL"/>
          <w14:ligatures w14:val="none"/>
        </w:rPr>
        <w:t>signi</w:t>
      </w:r>
      <w:proofErr w:type="spellEnd"/>
      <w:r w:rsidRPr="003C3B09">
        <w:rPr>
          <w:rFonts w:ascii="Open Sans" w:eastAsia="Times New Roman" w:hAnsi="Open Sans" w:cs="Open Sans"/>
          <w:color w:val="313131"/>
          <w:kern w:val="0"/>
          <w:sz w:val="21"/>
          <w:szCs w:val="21"/>
          <w:lang w:eastAsia="nl-NL"/>
          <w14:ligatures w14:val="none"/>
        </w:rPr>
        <w:t>ﬁ</w:t>
      </w:r>
      <w:r w:rsidRPr="003C3B09">
        <w:rPr>
          <w:rFonts w:ascii="Open Sans" w:eastAsia="Times New Roman" w:hAnsi="Open Sans" w:cs="Open Sans"/>
          <w:color w:val="313131"/>
          <w:kern w:val="0"/>
          <w:sz w:val="21"/>
          <w:szCs w:val="21"/>
          <w:lang w:val="en-GB" w:eastAsia="nl-NL"/>
          <w14:ligatures w14:val="none"/>
        </w:rPr>
        <w:t xml:space="preserve">cant correlation (r = 0.25; P = 0.2) was observed between cell width and the number of V. destructor offspring. </w:t>
      </w:r>
      <w:proofErr w:type="spellStart"/>
      <w:r w:rsidRPr="003C3B09">
        <w:rPr>
          <w:rFonts w:ascii="Open Sans" w:eastAsia="Times New Roman" w:hAnsi="Open Sans" w:cs="Open Sans"/>
          <w:color w:val="313131"/>
          <w:kern w:val="0"/>
          <w:sz w:val="21"/>
          <w:szCs w:val="21"/>
          <w:lang w:eastAsia="nl-NL"/>
          <w14:ligatures w14:val="none"/>
        </w:rPr>
        <w:t>Fifty-eight</w:t>
      </w:r>
      <w:proofErr w:type="spellEnd"/>
      <w:r w:rsidRPr="003C3B09">
        <w:rPr>
          <w:rFonts w:ascii="Open Sans" w:eastAsia="Times New Roman" w:hAnsi="Open Sans" w:cs="Open Sans"/>
          <w:color w:val="313131"/>
          <w:kern w:val="0"/>
          <w:sz w:val="21"/>
          <w:szCs w:val="21"/>
          <w:lang w:eastAsia="nl-NL"/>
          <w14:ligatures w14:val="none"/>
        </w:rPr>
        <w:t xml:space="preserve"> percent of </w:t>
      </w:r>
      <w:proofErr w:type="spellStart"/>
      <w:r w:rsidRPr="003C3B09">
        <w:rPr>
          <w:rFonts w:ascii="Open Sans" w:eastAsia="Times New Roman" w:hAnsi="Open Sans" w:cs="Open Sans"/>
          <w:color w:val="313131"/>
          <w:kern w:val="0"/>
          <w:sz w:val="21"/>
          <w:szCs w:val="21"/>
          <w:lang w:eastAsia="nl-NL"/>
          <w14:ligatures w14:val="none"/>
        </w:rPr>
        <w:t>the</w:t>
      </w:r>
      <w:proofErr w:type="spellEnd"/>
    </w:p>
    <w:p w14:paraId="22161935" w14:textId="77777777" w:rsidR="003C3B09" w:rsidRPr="003C3B09" w:rsidRDefault="003C3B09" w:rsidP="003C3B09">
      <w:pPr>
        <w:shd w:val="clear" w:color="auto" w:fill="F7ECA8"/>
        <w:spacing w:after="0" w:line="240" w:lineRule="auto"/>
        <w:rPr>
          <w:rFonts w:ascii="Open Sans" w:eastAsia="Times New Roman" w:hAnsi="Open Sans" w:cs="Open Sans"/>
          <w:color w:val="313131"/>
          <w:kern w:val="0"/>
          <w:sz w:val="21"/>
          <w:szCs w:val="21"/>
          <w:lang w:eastAsia="nl-NL"/>
          <w14:ligatures w14:val="none"/>
        </w:rPr>
      </w:pPr>
      <w:r w:rsidRPr="003C3B09">
        <w:rPr>
          <w:rFonts w:ascii="Open Sans" w:eastAsia="Times New Roman" w:hAnsi="Open Sans" w:cs="Open Sans"/>
          <w:noProof/>
          <w:color w:val="313131"/>
          <w:kern w:val="0"/>
          <w:sz w:val="21"/>
          <w:szCs w:val="21"/>
          <w:lang w:eastAsia="nl-NL"/>
          <w14:ligatures w14:val="none"/>
        </w:rPr>
        <w:drawing>
          <wp:inline distT="0" distB="0" distL="0" distR="0" wp14:anchorId="135AF042" wp14:editId="22BFC522">
            <wp:extent cx="6724015" cy="3730625"/>
            <wp:effectExtent l="0" t="0" r="635" b="3175"/>
            <wp:docPr id="7" name="im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24015" cy="3730625"/>
                    </a:xfrm>
                    <a:prstGeom prst="rect">
                      <a:avLst/>
                    </a:prstGeom>
                    <a:noFill/>
                    <a:ln>
                      <a:noFill/>
                    </a:ln>
                  </pic:spPr>
                </pic:pic>
              </a:graphicData>
            </a:graphic>
          </wp:inline>
        </w:drawing>
      </w:r>
    </w:p>
    <w:p w14:paraId="44D1BB61" w14:textId="77777777" w:rsidR="003C3B09" w:rsidRPr="003C3B09" w:rsidRDefault="003C3B09" w:rsidP="003C3B09">
      <w:pPr>
        <w:shd w:val="clear" w:color="auto" w:fill="F7ECA8"/>
        <w:spacing w:after="255" w:line="240" w:lineRule="auto"/>
        <w:rPr>
          <w:rFonts w:ascii="Open Sans" w:eastAsia="Times New Roman" w:hAnsi="Open Sans" w:cs="Open Sans"/>
          <w:color w:val="313131"/>
          <w:kern w:val="0"/>
          <w:sz w:val="21"/>
          <w:szCs w:val="21"/>
          <w:lang w:val="en-GB" w:eastAsia="nl-NL"/>
          <w14:ligatures w14:val="none"/>
        </w:rPr>
      </w:pPr>
      <w:r w:rsidRPr="003C3B09">
        <w:rPr>
          <w:rFonts w:ascii="Open Sans" w:eastAsia="Times New Roman" w:hAnsi="Open Sans" w:cs="Open Sans"/>
          <w:color w:val="313131"/>
          <w:kern w:val="0"/>
          <w:sz w:val="21"/>
          <w:szCs w:val="21"/>
          <w:lang w:val="en-GB" w:eastAsia="nl-NL"/>
          <w14:ligatures w14:val="none"/>
        </w:rPr>
        <w:t xml:space="preserve">singly-infested worker cells had viable offspring, 26% had inviable offspring and 16% contained infertile mother mites. The rate of increase for viable mother mites was 0.96 viable female descendants. Mean cell width was </w:t>
      </w:r>
      <w:proofErr w:type="spellStart"/>
      <w:r w:rsidRPr="003C3B09">
        <w:rPr>
          <w:rFonts w:ascii="Open Sans" w:eastAsia="Times New Roman" w:hAnsi="Open Sans" w:cs="Open Sans"/>
          <w:color w:val="313131"/>
          <w:kern w:val="0"/>
          <w:sz w:val="21"/>
          <w:szCs w:val="21"/>
          <w:lang w:val="en-GB" w:eastAsia="nl-NL"/>
          <w14:ligatures w14:val="none"/>
        </w:rPr>
        <w:t>signi</w:t>
      </w:r>
      <w:proofErr w:type="spellEnd"/>
      <w:r w:rsidRPr="003C3B09">
        <w:rPr>
          <w:rFonts w:ascii="Open Sans" w:eastAsia="Times New Roman" w:hAnsi="Open Sans" w:cs="Open Sans"/>
          <w:color w:val="313131"/>
          <w:kern w:val="0"/>
          <w:sz w:val="21"/>
          <w:szCs w:val="21"/>
          <w:lang w:eastAsia="nl-NL"/>
          <w14:ligatures w14:val="none"/>
        </w:rPr>
        <w:t>ﬁ</w:t>
      </w:r>
      <w:proofErr w:type="spellStart"/>
      <w:r w:rsidRPr="003C3B09">
        <w:rPr>
          <w:rFonts w:ascii="Open Sans" w:eastAsia="Times New Roman" w:hAnsi="Open Sans" w:cs="Open Sans"/>
          <w:color w:val="313131"/>
          <w:kern w:val="0"/>
          <w:sz w:val="21"/>
          <w:szCs w:val="21"/>
          <w:lang w:val="en-GB" w:eastAsia="nl-NL"/>
          <w14:ligatures w14:val="none"/>
        </w:rPr>
        <w:t>cantly</w:t>
      </w:r>
      <w:proofErr w:type="spellEnd"/>
      <w:r w:rsidRPr="003C3B09">
        <w:rPr>
          <w:rFonts w:ascii="Open Sans" w:eastAsia="Times New Roman" w:hAnsi="Open Sans" w:cs="Open Sans"/>
          <w:color w:val="313131"/>
          <w:kern w:val="0"/>
          <w:sz w:val="21"/>
          <w:szCs w:val="21"/>
          <w:lang w:val="en-GB" w:eastAsia="nl-NL"/>
          <w14:ligatures w14:val="none"/>
        </w:rPr>
        <w:t xml:space="preserve"> different among the cate- </w:t>
      </w:r>
      <w:proofErr w:type="spellStart"/>
      <w:r w:rsidRPr="003C3B09">
        <w:rPr>
          <w:rFonts w:ascii="Open Sans" w:eastAsia="Times New Roman" w:hAnsi="Open Sans" w:cs="Open Sans"/>
          <w:color w:val="313131"/>
          <w:kern w:val="0"/>
          <w:sz w:val="21"/>
          <w:szCs w:val="21"/>
          <w:lang w:val="en-GB" w:eastAsia="nl-NL"/>
          <w14:ligatures w14:val="none"/>
        </w:rPr>
        <w:t>gories</w:t>
      </w:r>
      <w:proofErr w:type="spellEnd"/>
      <w:r w:rsidRPr="003C3B09">
        <w:rPr>
          <w:rFonts w:ascii="Open Sans" w:eastAsia="Times New Roman" w:hAnsi="Open Sans" w:cs="Open Sans"/>
          <w:color w:val="313131"/>
          <w:kern w:val="0"/>
          <w:sz w:val="21"/>
          <w:szCs w:val="21"/>
          <w:lang w:val="en-GB" w:eastAsia="nl-NL"/>
          <w14:ligatures w14:val="none"/>
        </w:rPr>
        <w:t xml:space="preserve"> of mother mite progeny (ANOVA, F = 6.343, P = 0.003); the mean widths of cells with infertile females, and viable and inviable progeny were 4.92, 5.4 and 5.38 mm, respectively.</w:t>
      </w:r>
    </w:p>
    <w:p w14:paraId="3D0E49C3" w14:textId="77777777" w:rsidR="003C3B09" w:rsidRPr="003C3B09" w:rsidRDefault="003C3B09" w:rsidP="003C3B09">
      <w:pPr>
        <w:shd w:val="clear" w:color="auto" w:fill="F7ECA8"/>
        <w:spacing w:after="0" w:line="240" w:lineRule="auto"/>
        <w:rPr>
          <w:rFonts w:ascii="Open Sans" w:eastAsia="Times New Roman" w:hAnsi="Open Sans" w:cs="Open Sans"/>
          <w:color w:val="313131"/>
          <w:kern w:val="0"/>
          <w:sz w:val="21"/>
          <w:szCs w:val="21"/>
          <w:lang w:val="en-GB" w:eastAsia="nl-NL"/>
          <w14:ligatures w14:val="none"/>
        </w:rPr>
      </w:pPr>
      <w:r w:rsidRPr="003C3B09">
        <w:rPr>
          <w:rFonts w:ascii="Open Sans" w:eastAsia="Times New Roman" w:hAnsi="Open Sans" w:cs="Open Sans"/>
          <w:b/>
          <w:bCs/>
          <w:color w:val="313131"/>
          <w:kern w:val="0"/>
          <w:sz w:val="21"/>
          <w:szCs w:val="21"/>
          <w:lang w:val="en-GB" w:eastAsia="nl-NL"/>
          <w14:ligatures w14:val="none"/>
        </w:rPr>
        <w:t>Discussion</w:t>
      </w:r>
    </w:p>
    <w:p w14:paraId="6830894A" w14:textId="77777777" w:rsidR="003C3B09" w:rsidRPr="003C3B09" w:rsidRDefault="003C3B09" w:rsidP="003C3B09">
      <w:pPr>
        <w:shd w:val="clear" w:color="auto" w:fill="F7ECA8"/>
        <w:spacing w:after="255" w:line="240" w:lineRule="auto"/>
        <w:rPr>
          <w:rFonts w:ascii="Open Sans" w:eastAsia="Times New Roman" w:hAnsi="Open Sans" w:cs="Open Sans"/>
          <w:color w:val="313131"/>
          <w:kern w:val="0"/>
          <w:sz w:val="21"/>
          <w:szCs w:val="21"/>
          <w:lang w:val="en-GB" w:eastAsia="nl-NL"/>
          <w14:ligatures w14:val="none"/>
        </w:rPr>
      </w:pPr>
      <w:r w:rsidRPr="003C3B09">
        <w:rPr>
          <w:rFonts w:ascii="Open Sans" w:eastAsia="Times New Roman" w:hAnsi="Open Sans" w:cs="Open Sans"/>
          <w:color w:val="313131"/>
          <w:kern w:val="0"/>
          <w:sz w:val="21"/>
          <w:szCs w:val="21"/>
          <w:lang w:val="en-GB" w:eastAsia="nl-NL"/>
          <w14:ligatures w14:val="none"/>
        </w:rPr>
        <w:t xml:space="preserve">According to Poulin (1998), parasite habitats are not spatially continuous; they consist of discrete cells or ‘‘islands’’. Hosts constitute patches of suitable habitat in an otherwise inhospitable environment. In addition, parasites are aggregated among available hosts, such that most hosts </w:t>
      </w:r>
      <w:proofErr w:type="spellStart"/>
      <w:r w:rsidRPr="003C3B09">
        <w:rPr>
          <w:rFonts w:ascii="Open Sans" w:eastAsia="Times New Roman" w:hAnsi="Open Sans" w:cs="Open Sans"/>
          <w:color w:val="313131"/>
          <w:kern w:val="0"/>
          <w:sz w:val="21"/>
          <w:szCs w:val="21"/>
          <w:lang w:val="en-GB" w:eastAsia="nl-NL"/>
          <w14:ligatures w14:val="none"/>
        </w:rPr>
        <w:t>harbor</w:t>
      </w:r>
      <w:proofErr w:type="spellEnd"/>
      <w:r w:rsidRPr="003C3B09">
        <w:rPr>
          <w:rFonts w:ascii="Open Sans" w:eastAsia="Times New Roman" w:hAnsi="Open Sans" w:cs="Open Sans"/>
          <w:color w:val="313131"/>
          <w:kern w:val="0"/>
          <w:sz w:val="21"/>
          <w:szCs w:val="21"/>
          <w:lang w:val="en-GB" w:eastAsia="nl-NL"/>
          <w14:ligatures w14:val="none"/>
        </w:rPr>
        <w:t xml:space="preserve"> no or few parasites and few hosts </w:t>
      </w:r>
      <w:proofErr w:type="spellStart"/>
      <w:r w:rsidRPr="003C3B09">
        <w:rPr>
          <w:rFonts w:ascii="Open Sans" w:eastAsia="Times New Roman" w:hAnsi="Open Sans" w:cs="Open Sans"/>
          <w:color w:val="313131"/>
          <w:kern w:val="0"/>
          <w:sz w:val="21"/>
          <w:szCs w:val="21"/>
          <w:lang w:val="en-GB" w:eastAsia="nl-NL"/>
          <w14:ligatures w14:val="none"/>
        </w:rPr>
        <w:t>harbor</w:t>
      </w:r>
      <w:proofErr w:type="spellEnd"/>
      <w:r w:rsidRPr="003C3B09">
        <w:rPr>
          <w:rFonts w:ascii="Open Sans" w:eastAsia="Times New Roman" w:hAnsi="Open Sans" w:cs="Open Sans"/>
          <w:color w:val="313131"/>
          <w:kern w:val="0"/>
          <w:sz w:val="21"/>
          <w:szCs w:val="21"/>
          <w:lang w:val="en-GB" w:eastAsia="nl-NL"/>
          <w14:ligatures w14:val="none"/>
        </w:rPr>
        <w:t xml:space="preserve"> many parasites. The tendency towards parasite aggregation suggests that similar processes may be acting to generate the same pattern in different host-parasite systems, i.e., reproduction of parasites within hosts, density-dependent parasite mortality and parasite-induced host mortality (Anderson and Gordon 1982).</w:t>
      </w:r>
    </w:p>
    <w:p w14:paraId="290FD8B7" w14:textId="77777777" w:rsidR="003C3B09" w:rsidRPr="003C3B09" w:rsidRDefault="003C3B09" w:rsidP="003C3B09">
      <w:pPr>
        <w:shd w:val="clear" w:color="auto" w:fill="F7ECA8"/>
        <w:spacing w:after="0" w:line="240" w:lineRule="auto"/>
        <w:rPr>
          <w:rFonts w:ascii="Open Sans" w:eastAsia="Times New Roman" w:hAnsi="Open Sans" w:cs="Open Sans"/>
          <w:color w:val="313131"/>
          <w:kern w:val="0"/>
          <w:sz w:val="21"/>
          <w:szCs w:val="21"/>
          <w:lang w:val="en-GB" w:eastAsia="nl-NL"/>
          <w14:ligatures w14:val="none"/>
        </w:rPr>
      </w:pPr>
      <w:r w:rsidRPr="003C3B09">
        <w:rPr>
          <w:rFonts w:ascii="Open Sans" w:eastAsia="Times New Roman" w:hAnsi="Open Sans" w:cs="Open Sans"/>
          <w:color w:val="313131"/>
          <w:kern w:val="0"/>
          <w:sz w:val="21"/>
          <w:szCs w:val="21"/>
          <w:lang w:val="en-GB" w:eastAsia="nl-NL"/>
          <w14:ligatures w14:val="none"/>
        </w:rPr>
        <w:t xml:space="preserve">We found the population distribution of V. destructor within brood combs of A. mellifera to be aggregated; it was explained partially by the distribution of cell widths. Other studies have shown that the distribution of Varroa mites in cells differs </w:t>
      </w:r>
      <w:proofErr w:type="spellStart"/>
      <w:r w:rsidRPr="003C3B09">
        <w:rPr>
          <w:rFonts w:ascii="Open Sans" w:eastAsia="Times New Roman" w:hAnsi="Open Sans" w:cs="Open Sans"/>
          <w:color w:val="313131"/>
          <w:kern w:val="0"/>
          <w:sz w:val="21"/>
          <w:szCs w:val="21"/>
          <w:lang w:val="en-GB" w:eastAsia="nl-NL"/>
          <w14:ligatures w14:val="none"/>
        </w:rPr>
        <w:t>signi</w:t>
      </w:r>
      <w:proofErr w:type="spellEnd"/>
      <w:r w:rsidRPr="003C3B09">
        <w:rPr>
          <w:rFonts w:ascii="Open Sans" w:eastAsia="Times New Roman" w:hAnsi="Open Sans" w:cs="Open Sans"/>
          <w:color w:val="313131"/>
          <w:kern w:val="0"/>
          <w:sz w:val="21"/>
          <w:szCs w:val="21"/>
          <w:lang w:eastAsia="nl-NL"/>
          <w14:ligatures w14:val="none"/>
        </w:rPr>
        <w:t>ﬁ</w:t>
      </w:r>
      <w:proofErr w:type="spellStart"/>
      <w:r w:rsidRPr="003C3B09">
        <w:rPr>
          <w:rFonts w:ascii="Open Sans" w:eastAsia="Times New Roman" w:hAnsi="Open Sans" w:cs="Open Sans"/>
          <w:color w:val="313131"/>
          <w:kern w:val="0"/>
          <w:sz w:val="21"/>
          <w:szCs w:val="21"/>
          <w:lang w:val="en-GB" w:eastAsia="nl-NL"/>
          <w14:ligatures w14:val="none"/>
        </w:rPr>
        <w:t>cantly</w:t>
      </w:r>
      <w:proofErr w:type="spellEnd"/>
      <w:r w:rsidRPr="003C3B09">
        <w:rPr>
          <w:rFonts w:ascii="Open Sans" w:eastAsia="Times New Roman" w:hAnsi="Open Sans" w:cs="Open Sans"/>
          <w:color w:val="313131"/>
          <w:kern w:val="0"/>
          <w:sz w:val="21"/>
          <w:szCs w:val="21"/>
          <w:lang w:val="en-GB" w:eastAsia="nl-NL"/>
          <w14:ligatures w14:val="none"/>
        </w:rPr>
        <w:t xml:space="preserve"> from a random distribution and that it is aggregative (</w:t>
      </w:r>
      <w:proofErr w:type="spellStart"/>
      <w:r w:rsidRPr="003C3B09">
        <w:rPr>
          <w:rFonts w:ascii="Open Sans" w:eastAsia="Times New Roman" w:hAnsi="Open Sans" w:cs="Open Sans"/>
          <w:color w:val="313131"/>
          <w:kern w:val="0"/>
          <w:sz w:val="21"/>
          <w:szCs w:val="21"/>
          <w:lang w:val="en-GB" w:eastAsia="nl-NL"/>
          <w14:ligatures w14:val="none"/>
        </w:rPr>
        <w:t>Donze</w:t>
      </w:r>
      <w:proofErr w:type="spellEnd"/>
      <w:r w:rsidRPr="003C3B09">
        <w:rPr>
          <w:rFonts w:ascii="Open Sans" w:eastAsia="Times New Roman" w:hAnsi="Open Sans" w:cs="Open Sans"/>
          <w:color w:val="313131"/>
          <w:kern w:val="0"/>
          <w:sz w:val="21"/>
          <w:szCs w:val="21"/>
          <w:lang w:val="en-GB" w:eastAsia="nl-NL"/>
          <w14:ligatures w14:val="none"/>
        </w:rPr>
        <w:t xml:space="preserve">´ et al. 1996; Floris 1991; Le Conte et al. 1990). These authors indicated that the aggregation of Varroa female mites in brood cells suggests differences in the </w:t>
      </w:r>
      <w:proofErr w:type="spellStart"/>
      <w:r w:rsidRPr="003C3B09">
        <w:rPr>
          <w:rFonts w:ascii="Open Sans" w:eastAsia="Times New Roman" w:hAnsi="Open Sans" w:cs="Open Sans"/>
          <w:color w:val="313131"/>
          <w:kern w:val="0"/>
          <w:sz w:val="21"/>
          <w:szCs w:val="21"/>
          <w:lang w:val="en-GB" w:eastAsia="nl-NL"/>
          <w14:ligatures w14:val="none"/>
        </w:rPr>
        <w:t>chemostimuli</w:t>
      </w:r>
      <w:proofErr w:type="spellEnd"/>
      <w:r w:rsidRPr="003C3B09">
        <w:rPr>
          <w:rFonts w:ascii="Open Sans" w:eastAsia="Times New Roman" w:hAnsi="Open Sans" w:cs="Open Sans"/>
          <w:color w:val="313131"/>
          <w:kern w:val="0"/>
          <w:sz w:val="21"/>
          <w:szCs w:val="21"/>
          <w:lang w:val="en-GB" w:eastAsia="nl-NL"/>
          <w14:ligatures w14:val="none"/>
        </w:rPr>
        <w:t xml:space="preserve"> triggering infestation, such as higher production of kairomones by parasitized larvae, deposition of chemical trails, and pro- duction of an aggregation pheromone by infesting mites. However, brood cell dimensions also play an important role in the cell invasion of V. destructor (De Jong and Morse 1988; De </w:t>
      </w:r>
      <w:proofErr w:type="spellStart"/>
      <w:r w:rsidRPr="003C3B09">
        <w:rPr>
          <w:rFonts w:ascii="Open Sans" w:eastAsia="Times New Roman" w:hAnsi="Open Sans" w:cs="Open Sans"/>
          <w:color w:val="313131"/>
          <w:kern w:val="0"/>
          <w:sz w:val="21"/>
          <w:szCs w:val="21"/>
          <w:lang w:val="en-GB" w:eastAsia="nl-NL"/>
          <w14:ligatures w14:val="none"/>
        </w:rPr>
        <w:t>Ruitjer</w:t>
      </w:r>
      <w:proofErr w:type="spellEnd"/>
      <w:r w:rsidRPr="003C3B09">
        <w:rPr>
          <w:rFonts w:ascii="Open Sans" w:eastAsia="Times New Roman" w:hAnsi="Open Sans" w:cs="Open Sans"/>
          <w:color w:val="313131"/>
          <w:kern w:val="0"/>
          <w:sz w:val="21"/>
          <w:szCs w:val="21"/>
          <w:lang w:val="en-GB" w:eastAsia="nl-NL"/>
          <w14:ligatures w14:val="none"/>
        </w:rPr>
        <w:t xml:space="preserve"> and </w:t>
      </w:r>
      <w:proofErr w:type="spellStart"/>
      <w:r w:rsidRPr="003C3B09">
        <w:rPr>
          <w:rFonts w:ascii="Open Sans" w:eastAsia="Times New Roman" w:hAnsi="Open Sans" w:cs="Open Sans"/>
          <w:color w:val="313131"/>
          <w:kern w:val="0"/>
          <w:sz w:val="21"/>
          <w:szCs w:val="21"/>
          <w:lang w:val="en-GB" w:eastAsia="nl-NL"/>
          <w14:ligatures w14:val="none"/>
        </w:rPr>
        <w:t>Calis</w:t>
      </w:r>
      <w:proofErr w:type="spellEnd"/>
      <w:r w:rsidRPr="003C3B09">
        <w:rPr>
          <w:rFonts w:ascii="Open Sans" w:eastAsia="Times New Roman" w:hAnsi="Open Sans" w:cs="Open Sans"/>
          <w:color w:val="313131"/>
          <w:kern w:val="0"/>
          <w:sz w:val="21"/>
          <w:szCs w:val="21"/>
          <w:lang w:val="en-GB" w:eastAsia="nl-NL"/>
          <w14:ligatures w14:val="none"/>
        </w:rPr>
        <w:t xml:space="preserve"> 1988; Message and </w:t>
      </w:r>
      <w:proofErr w:type="spellStart"/>
      <w:r w:rsidRPr="003C3B09">
        <w:rPr>
          <w:rFonts w:ascii="Open Sans" w:eastAsia="Times New Roman" w:hAnsi="Open Sans" w:cs="Open Sans"/>
          <w:color w:val="313131"/>
          <w:kern w:val="0"/>
          <w:sz w:val="21"/>
          <w:szCs w:val="21"/>
          <w:lang w:val="en-GB" w:eastAsia="nl-NL"/>
          <w14:ligatures w14:val="none"/>
        </w:rPr>
        <w:t>Gonc¸alves</w:t>
      </w:r>
      <w:proofErr w:type="spellEnd"/>
      <w:r w:rsidRPr="003C3B09">
        <w:rPr>
          <w:rFonts w:ascii="Open Sans" w:eastAsia="Times New Roman" w:hAnsi="Open Sans" w:cs="Open Sans"/>
          <w:color w:val="313131"/>
          <w:kern w:val="0"/>
          <w:sz w:val="21"/>
          <w:szCs w:val="21"/>
          <w:lang w:val="en-GB" w:eastAsia="nl-NL"/>
          <w14:ligatures w14:val="none"/>
        </w:rPr>
        <w:t xml:space="preserve"> 1995; </w:t>
      </w:r>
      <w:proofErr w:type="spellStart"/>
      <w:r w:rsidRPr="003C3B09">
        <w:rPr>
          <w:rFonts w:ascii="Open Sans" w:eastAsia="Times New Roman" w:hAnsi="Open Sans" w:cs="Open Sans"/>
          <w:color w:val="313131"/>
          <w:kern w:val="0"/>
          <w:sz w:val="21"/>
          <w:szCs w:val="21"/>
          <w:lang w:val="en-GB" w:eastAsia="nl-NL"/>
          <w14:ligatures w14:val="none"/>
        </w:rPr>
        <w:t>Piccirillo</w:t>
      </w:r>
      <w:proofErr w:type="spellEnd"/>
      <w:r w:rsidRPr="003C3B09">
        <w:rPr>
          <w:rFonts w:ascii="Open Sans" w:eastAsia="Times New Roman" w:hAnsi="Open Sans" w:cs="Open Sans"/>
          <w:color w:val="313131"/>
          <w:kern w:val="0"/>
          <w:sz w:val="21"/>
          <w:szCs w:val="21"/>
          <w:lang w:val="en-GB" w:eastAsia="nl-NL"/>
          <w14:ligatures w14:val="none"/>
        </w:rPr>
        <w:t xml:space="preserve"> and De Jong 2003). </w:t>
      </w:r>
      <w:r w:rsidRPr="003C3B09">
        <w:rPr>
          <w:rFonts w:ascii="Open Sans" w:eastAsia="Times New Roman" w:hAnsi="Open Sans" w:cs="Open Sans"/>
          <w:color w:val="313131"/>
          <w:kern w:val="0"/>
          <w:sz w:val="21"/>
          <w:szCs w:val="21"/>
          <w:highlight w:val="yellow"/>
          <w:lang w:val="en-GB" w:eastAsia="nl-NL"/>
          <w14:ligatures w14:val="none"/>
        </w:rPr>
        <w:t>We found that the distribution of cell widths among worker and drone cells in a brood comb of A. mellifera under natural conditions is not uniform and that it is highly variable, resulting in habitat patches that can be preferentially colonized by V. destructor.</w:t>
      </w:r>
      <w:r w:rsidRPr="003C3B09">
        <w:rPr>
          <w:rFonts w:ascii="Open Sans" w:eastAsia="Times New Roman" w:hAnsi="Open Sans" w:cs="Open Sans"/>
          <w:color w:val="313131"/>
          <w:kern w:val="0"/>
          <w:sz w:val="21"/>
          <w:szCs w:val="21"/>
          <w:lang w:val="en-GB" w:eastAsia="nl-NL"/>
          <w14:ligatures w14:val="none"/>
        </w:rPr>
        <w:t xml:space="preserve"> We found the variability in the width of cells to have a direct effect on the aggregation of V. destructor within brood combs. Although Martin (1995) concluded that the </w:t>
      </w:r>
      <w:proofErr w:type="spellStart"/>
      <w:r w:rsidRPr="003C3B09">
        <w:rPr>
          <w:rFonts w:ascii="Open Sans" w:eastAsia="Times New Roman" w:hAnsi="Open Sans" w:cs="Open Sans"/>
          <w:color w:val="313131"/>
          <w:kern w:val="0"/>
          <w:sz w:val="21"/>
          <w:szCs w:val="21"/>
          <w:lang w:val="en-GB" w:eastAsia="nl-NL"/>
          <w14:ligatures w14:val="none"/>
        </w:rPr>
        <w:t>overdi</w:t>
      </w:r>
      <w:proofErr w:type="spellEnd"/>
      <w:r w:rsidRPr="003C3B09">
        <w:rPr>
          <w:rFonts w:ascii="Open Sans" w:eastAsia="Times New Roman" w:hAnsi="Open Sans" w:cs="Open Sans"/>
          <w:color w:val="313131"/>
          <w:kern w:val="0"/>
          <w:sz w:val="21"/>
          <w:szCs w:val="21"/>
          <w:lang w:val="en-GB" w:eastAsia="nl-NL"/>
          <w14:ligatures w14:val="none"/>
        </w:rPr>
        <w:t xml:space="preserve">- </w:t>
      </w:r>
      <w:proofErr w:type="spellStart"/>
      <w:r w:rsidRPr="003C3B09">
        <w:rPr>
          <w:rFonts w:ascii="Open Sans" w:eastAsia="Times New Roman" w:hAnsi="Open Sans" w:cs="Open Sans"/>
          <w:color w:val="313131"/>
          <w:kern w:val="0"/>
          <w:sz w:val="21"/>
          <w:szCs w:val="21"/>
          <w:lang w:val="en-GB" w:eastAsia="nl-NL"/>
          <w14:ligatures w14:val="none"/>
        </w:rPr>
        <w:t>spersed</w:t>
      </w:r>
      <w:proofErr w:type="spellEnd"/>
      <w:r w:rsidRPr="003C3B09">
        <w:rPr>
          <w:rFonts w:ascii="Open Sans" w:eastAsia="Times New Roman" w:hAnsi="Open Sans" w:cs="Open Sans"/>
          <w:color w:val="313131"/>
          <w:kern w:val="0"/>
          <w:sz w:val="21"/>
          <w:szCs w:val="21"/>
          <w:lang w:val="en-GB" w:eastAsia="nl-NL"/>
          <w14:ligatures w14:val="none"/>
        </w:rPr>
        <w:t xml:space="preserve"> distribution of mites is likely to be a result of combining data sets with varying infestation rates, we found that all our colonies had </w:t>
      </w:r>
      <w:proofErr w:type="spellStart"/>
      <w:r w:rsidRPr="003C3B09">
        <w:rPr>
          <w:rFonts w:ascii="Open Sans" w:eastAsia="Times New Roman" w:hAnsi="Open Sans" w:cs="Open Sans"/>
          <w:color w:val="313131"/>
          <w:kern w:val="0"/>
          <w:sz w:val="21"/>
          <w:szCs w:val="21"/>
          <w:lang w:val="en-GB" w:eastAsia="nl-NL"/>
          <w14:ligatures w14:val="none"/>
        </w:rPr>
        <w:t>overdispersed</w:t>
      </w:r>
      <w:proofErr w:type="spellEnd"/>
      <w:r w:rsidRPr="003C3B09">
        <w:rPr>
          <w:rFonts w:ascii="Open Sans" w:eastAsia="Times New Roman" w:hAnsi="Open Sans" w:cs="Open Sans"/>
          <w:color w:val="313131"/>
          <w:kern w:val="0"/>
          <w:sz w:val="21"/>
          <w:szCs w:val="21"/>
          <w:lang w:val="en-GB" w:eastAsia="nl-NL"/>
          <w14:ligatures w14:val="none"/>
        </w:rPr>
        <w:t xml:space="preserve"> mite distributions, independent of the infestation rates. Moreover, it was only used data from one brood for each colony, so it was impossible that the </w:t>
      </w:r>
      <w:proofErr w:type="spellStart"/>
      <w:r w:rsidRPr="003C3B09">
        <w:rPr>
          <w:rFonts w:ascii="Open Sans" w:eastAsia="Times New Roman" w:hAnsi="Open Sans" w:cs="Open Sans"/>
          <w:color w:val="313131"/>
          <w:kern w:val="0"/>
          <w:sz w:val="21"/>
          <w:szCs w:val="21"/>
          <w:lang w:val="en-GB" w:eastAsia="nl-NL"/>
          <w14:ligatures w14:val="none"/>
        </w:rPr>
        <w:t>overdispersed</w:t>
      </w:r>
      <w:proofErr w:type="spellEnd"/>
      <w:r w:rsidRPr="003C3B09">
        <w:rPr>
          <w:rFonts w:ascii="Open Sans" w:eastAsia="Times New Roman" w:hAnsi="Open Sans" w:cs="Open Sans"/>
          <w:color w:val="313131"/>
          <w:kern w:val="0"/>
          <w:sz w:val="21"/>
          <w:szCs w:val="21"/>
          <w:lang w:val="en-GB" w:eastAsia="nl-NL"/>
          <w14:ligatures w14:val="none"/>
        </w:rPr>
        <w:t xml:space="preserve"> distribution found in this study was the result of combining data sets. There is controversy about which factors, including physical and chemical elements, are important in triggering the invasion of brood cells by V. destructor and consequently affect its aggregation. Calderone and Lin (2001) proposed four V. destructor invasion models based on physical interactions, chemical interactions, both physical and chemical interaction, or due to passive mechanisms (Message and </w:t>
      </w:r>
      <w:proofErr w:type="spellStart"/>
      <w:r w:rsidRPr="003C3B09">
        <w:rPr>
          <w:rFonts w:ascii="Open Sans" w:eastAsia="Times New Roman" w:hAnsi="Open Sans" w:cs="Open Sans"/>
          <w:color w:val="313131"/>
          <w:kern w:val="0"/>
          <w:sz w:val="21"/>
          <w:szCs w:val="21"/>
          <w:lang w:val="en-GB" w:eastAsia="nl-NL"/>
          <w14:ligatures w14:val="none"/>
        </w:rPr>
        <w:t>Gonc¸alves</w:t>
      </w:r>
      <w:proofErr w:type="spellEnd"/>
      <w:r w:rsidRPr="003C3B09">
        <w:rPr>
          <w:rFonts w:ascii="Open Sans" w:eastAsia="Times New Roman" w:hAnsi="Open Sans" w:cs="Open Sans"/>
          <w:color w:val="313131"/>
          <w:kern w:val="0"/>
          <w:sz w:val="21"/>
          <w:szCs w:val="21"/>
          <w:lang w:val="en-GB" w:eastAsia="nl-NL"/>
          <w14:ligatures w14:val="none"/>
        </w:rPr>
        <w:t xml:space="preserve"> 1995). Kuenen and Calderone (2000) proposed that physical factors are the most important. Among physical factors, brood cell size has been well studied; </w:t>
      </w:r>
      <w:r w:rsidRPr="003C3B09">
        <w:rPr>
          <w:rFonts w:ascii="Open Sans" w:eastAsia="Times New Roman" w:hAnsi="Open Sans" w:cs="Open Sans"/>
          <w:color w:val="313131"/>
          <w:kern w:val="0"/>
          <w:sz w:val="21"/>
          <w:szCs w:val="21"/>
          <w:highlight w:val="yellow"/>
          <w:lang w:val="en-GB" w:eastAsia="nl-NL"/>
          <w14:ligatures w14:val="none"/>
        </w:rPr>
        <w:t>it has been documented that this factor can affect the invasion and reproduction rates of Varroa mites.</w:t>
      </w:r>
      <w:r w:rsidRPr="003C3B09">
        <w:rPr>
          <w:rFonts w:ascii="Open Sans" w:eastAsia="Times New Roman" w:hAnsi="Open Sans" w:cs="Open Sans"/>
          <w:color w:val="313131"/>
          <w:kern w:val="0"/>
          <w:sz w:val="21"/>
          <w:szCs w:val="21"/>
          <w:lang w:val="en-GB" w:eastAsia="nl-NL"/>
          <w14:ligatures w14:val="none"/>
        </w:rPr>
        <w:t xml:space="preserve"> Higher parasite infestations were found to occur in worker cells that were individually raised above the surrounding brood cells (De Jong and Morse 1988; De </w:t>
      </w:r>
      <w:proofErr w:type="spellStart"/>
      <w:r w:rsidRPr="003C3B09">
        <w:rPr>
          <w:rFonts w:ascii="Open Sans" w:eastAsia="Times New Roman" w:hAnsi="Open Sans" w:cs="Open Sans"/>
          <w:color w:val="313131"/>
          <w:kern w:val="0"/>
          <w:sz w:val="21"/>
          <w:szCs w:val="21"/>
          <w:lang w:val="en-GB" w:eastAsia="nl-NL"/>
          <w14:ligatures w14:val="none"/>
        </w:rPr>
        <w:t>Ruitjer</w:t>
      </w:r>
      <w:proofErr w:type="spellEnd"/>
      <w:r w:rsidRPr="003C3B09">
        <w:rPr>
          <w:rFonts w:ascii="Open Sans" w:eastAsia="Times New Roman" w:hAnsi="Open Sans" w:cs="Open Sans"/>
          <w:color w:val="313131"/>
          <w:kern w:val="0"/>
          <w:sz w:val="21"/>
          <w:szCs w:val="21"/>
          <w:lang w:val="en-GB" w:eastAsia="nl-NL"/>
          <w14:ligatures w14:val="none"/>
        </w:rPr>
        <w:t xml:space="preserve"> and </w:t>
      </w:r>
      <w:proofErr w:type="spellStart"/>
      <w:r w:rsidRPr="003C3B09">
        <w:rPr>
          <w:rFonts w:ascii="Open Sans" w:eastAsia="Times New Roman" w:hAnsi="Open Sans" w:cs="Open Sans"/>
          <w:color w:val="313131"/>
          <w:kern w:val="0"/>
          <w:sz w:val="21"/>
          <w:szCs w:val="21"/>
          <w:lang w:val="en-GB" w:eastAsia="nl-NL"/>
          <w14:ligatures w14:val="none"/>
        </w:rPr>
        <w:t>Calis</w:t>
      </w:r>
      <w:proofErr w:type="spellEnd"/>
      <w:r w:rsidRPr="003C3B09">
        <w:rPr>
          <w:rFonts w:ascii="Open Sans" w:eastAsia="Times New Roman" w:hAnsi="Open Sans" w:cs="Open Sans"/>
          <w:color w:val="313131"/>
          <w:kern w:val="0"/>
          <w:sz w:val="21"/>
          <w:szCs w:val="21"/>
          <w:lang w:val="en-GB" w:eastAsia="nl-NL"/>
          <w14:ligatures w14:val="none"/>
        </w:rPr>
        <w:t xml:space="preserve"> 1988). </w:t>
      </w:r>
      <w:proofErr w:type="spellStart"/>
      <w:r w:rsidRPr="003C3B09">
        <w:rPr>
          <w:rFonts w:ascii="Open Sans" w:eastAsia="Times New Roman" w:hAnsi="Open Sans" w:cs="Open Sans"/>
          <w:color w:val="313131"/>
          <w:kern w:val="0"/>
          <w:sz w:val="21"/>
          <w:szCs w:val="21"/>
          <w:highlight w:val="yellow"/>
          <w:lang w:val="en-GB" w:eastAsia="nl-NL"/>
          <w14:ligatures w14:val="none"/>
        </w:rPr>
        <w:t>Piccirillo</w:t>
      </w:r>
      <w:proofErr w:type="spellEnd"/>
      <w:r w:rsidRPr="003C3B09">
        <w:rPr>
          <w:rFonts w:ascii="Open Sans" w:eastAsia="Times New Roman" w:hAnsi="Open Sans" w:cs="Open Sans"/>
          <w:color w:val="313131"/>
          <w:kern w:val="0"/>
          <w:sz w:val="21"/>
          <w:szCs w:val="21"/>
          <w:highlight w:val="yellow"/>
          <w:lang w:val="en-GB" w:eastAsia="nl-NL"/>
          <w14:ligatures w14:val="none"/>
        </w:rPr>
        <w:t xml:space="preserve"> and De Jong (2003) found that when comparisons were made within the same colony, the largest category of brood cells, which were Carniolan bee combs (mean width of 5.3 mm), were about 38% more infested than Italian comb brood cells (mean width 5.15 mm), which in turn were about 13% more infested than the self-built </w:t>
      </w:r>
      <w:proofErr w:type="spellStart"/>
      <w:r w:rsidRPr="003C3B09">
        <w:rPr>
          <w:rFonts w:ascii="Open Sans" w:eastAsia="Times New Roman" w:hAnsi="Open Sans" w:cs="Open Sans"/>
          <w:color w:val="313131"/>
          <w:kern w:val="0"/>
          <w:sz w:val="21"/>
          <w:szCs w:val="21"/>
          <w:highlight w:val="yellow"/>
          <w:lang w:val="en-GB" w:eastAsia="nl-NL"/>
          <w14:ligatures w14:val="none"/>
        </w:rPr>
        <w:t>Afri</w:t>
      </w:r>
      <w:proofErr w:type="spellEnd"/>
      <w:r w:rsidRPr="003C3B09">
        <w:rPr>
          <w:rFonts w:ascii="Open Sans" w:eastAsia="Times New Roman" w:hAnsi="Open Sans" w:cs="Open Sans"/>
          <w:color w:val="313131"/>
          <w:kern w:val="0"/>
          <w:sz w:val="21"/>
          <w:szCs w:val="21"/>
          <w:highlight w:val="yellow"/>
          <w:lang w:val="en-GB" w:eastAsia="nl-NL"/>
          <w14:ligatures w14:val="none"/>
        </w:rPr>
        <w:t xml:space="preserve">- </w:t>
      </w:r>
      <w:proofErr w:type="spellStart"/>
      <w:r w:rsidRPr="003C3B09">
        <w:rPr>
          <w:rFonts w:ascii="Open Sans" w:eastAsia="Times New Roman" w:hAnsi="Open Sans" w:cs="Open Sans"/>
          <w:color w:val="313131"/>
          <w:kern w:val="0"/>
          <w:sz w:val="21"/>
          <w:szCs w:val="21"/>
          <w:highlight w:val="yellow"/>
          <w:lang w:val="en-GB" w:eastAsia="nl-NL"/>
          <w14:ligatures w14:val="none"/>
        </w:rPr>
        <w:t>canized</w:t>
      </w:r>
      <w:proofErr w:type="spellEnd"/>
      <w:r w:rsidRPr="003C3B09">
        <w:rPr>
          <w:rFonts w:ascii="Open Sans" w:eastAsia="Times New Roman" w:hAnsi="Open Sans" w:cs="Open Sans"/>
          <w:color w:val="313131"/>
          <w:kern w:val="0"/>
          <w:sz w:val="21"/>
          <w:szCs w:val="21"/>
          <w:highlight w:val="yellow"/>
          <w:lang w:val="en-GB" w:eastAsia="nl-NL"/>
          <w14:ligatures w14:val="none"/>
        </w:rPr>
        <w:t xml:space="preserve"> combs (mean width of 4.8 mm).</w:t>
      </w:r>
      <w:r w:rsidRPr="003C3B09">
        <w:rPr>
          <w:rFonts w:ascii="Open Sans" w:eastAsia="Times New Roman" w:hAnsi="Open Sans" w:cs="Open Sans"/>
          <w:color w:val="313131"/>
          <w:kern w:val="0"/>
          <w:sz w:val="21"/>
          <w:szCs w:val="21"/>
          <w:lang w:val="en-GB" w:eastAsia="nl-NL"/>
          <w14:ligatures w14:val="none"/>
        </w:rPr>
        <w:t xml:space="preserve"> Message and </w:t>
      </w:r>
      <w:proofErr w:type="spellStart"/>
      <w:r w:rsidRPr="003C3B09">
        <w:rPr>
          <w:rFonts w:ascii="Open Sans" w:eastAsia="Times New Roman" w:hAnsi="Open Sans" w:cs="Open Sans"/>
          <w:color w:val="313131"/>
          <w:kern w:val="0"/>
          <w:sz w:val="21"/>
          <w:szCs w:val="21"/>
          <w:lang w:val="en-GB" w:eastAsia="nl-NL"/>
          <w14:ligatures w14:val="none"/>
        </w:rPr>
        <w:t>Gonc¸alves</w:t>
      </w:r>
      <w:proofErr w:type="spellEnd"/>
      <w:r w:rsidRPr="003C3B09">
        <w:rPr>
          <w:rFonts w:ascii="Open Sans" w:eastAsia="Times New Roman" w:hAnsi="Open Sans" w:cs="Open Sans"/>
          <w:color w:val="313131"/>
          <w:kern w:val="0"/>
          <w:sz w:val="21"/>
          <w:szCs w:val="21"/>
          <w:lang w:val="en-GB" w:eastAsia="nl-NL"/>
          <w14:ligatures w14:val="none"/>
        </w:rPr>
        <w:t xml:space="preserve"> (1995) found similar results when infestation rates of V. destructor were compared between European and Africanized honey bee combs in colonies of Africanized bees. </w:t>
      </w:r>
      <w:r w:rsidRPr="003C3B09">
        <w:rPr>
          <w:rFonts w:ascii="Open Sans" w:eastAsia="Times New Roman" w:hAnsi="Open Sans" w:cs="Open Sans"/>
          <w:color w:val="313131"/>
          <w:kern w:val="0"/>
          <w:sz w:val="21"/>
          <w:szCs w:val="21"/>
          <w:highlight w:val="yellow"/>
          <w:lang w:val="en-GB" w:eastAsia="nl-NL"/>
          <w14:ligatures w14:val="none"/>
        </w:rPr>
        <w:t>Worker brood that develops in large cells should receive more visits from nurse workers, increasing the probability of the mites transferring to the cells to infest the brood. These factors could increase the probabilities of the female mites entering into the cells, and in turn such cells would contain a larger bee larva and consequently offer more food to the mite.</w:t>
      </w:r>
    </w:p>
    <w:p w14:paraId="5FF9AF7B" w14:textId="77777777" w:rsidR="003C3B09" w:rsidRPr="003C3B09" w:rsidRDefault="003C3B09" w:rsidP="003C3B09">
      <w:pPr>
        <w:shd w:val="clear" w:color="auto" w:fill="F7ECA8"/>
        <w:spacing w:after="0" w:line="240" w:lineRule="auto"/>
        <w:rPr>
          <w:rFonts w:ascii="Open Sans" w:eastAsia="Times New Roman" w:hAnsi="Open Sans" w:cs="Open Sans"/>
          <w:color w:val="313131"/>
          <w:kern w:val="0"/>
          <w:sz w:val="21"/>
          <w:szCs w:val="21"/>
          <w:lang w:val="en-GB" w:eastAsia="nl-NL"/>
          <w14:ligatures w14:val="none"/>
        </w:rPr>
      </w:pPr>
      <w:r w:rsidRPr="003C3B09">
        <w:rPr>
          <w:rFonts w:ascii="Open Sans" w:eastAsia="Times New Roman" w:hAnsi="Open Sans" w:cs="Open Sans"/>
          <w:color w:val="313131"/>
          <w:kern w:val="0"/>
          <w:sz w:val="21"/>
          <w:szCs w:val="21"/>
          <w:lang w:val="en-GB" w:eastAsia="nl-NL"/>
          <w14:ligatures w14:val="none"/>
        </w:rPr>
        <w:t xml:space="preserve">We found that brood cell width in A. mellifera colonies affected the invasion and reproduction rate of V. destructor under natural conditions. </w:t>
      </w:r>
      <w:r w:rsidRPr="003C3B09">
        <w:rPr>
          <w:rFonts w:ascii="Open Sans" w:eastAsia="Times New Roman" w:hAnsi="Open Sans" w:cs="Open Sans"/>
          <w:color w:val="313131"/>
          <w:kern w:val="0"/>
          <w:sz w:val="21"/>
          <w:szCs w:val="21"/>
          <w:highlight w:val="yellow"/>
          <w:lang w:val="en-GB" w:eastAsia="nl-NL"/>
          <w14:ligatures w14:val="none"/>
        </w:rPr>
        <w:t>The parasite invasion rate increased positively and linearly with the width of worker and drone brood cells (probably because brood developed in large cells will receive more visits from nurse workers, increasing the probability of the mites transferring to the cells to infest the brood), until it became constant when it reached a certain cell width.</w:t>
      </w:r>
      <w:r w:rsidRPr="003C3B09">
        <w:rPr>
          <w:rFonts w:ascii="Open Sans" w:eastAsia="Times New Roman" w:hAnsi="Open Sans" w:cs="Open Sans"/>
          <w:color w:val="313131"/>
          <w:kern w:val="0"/>
          <w:sz w:val="21"/>
          <w:szCs w:val="21"/>
          <w:lang w:val="en-GB" w:eastAsia="nl-NL"/>
          <w14:ligatures w14:val="none"/>
        </w:rPr>
        <w:t xml:space="preserve"> </w:t>
      </w:r>
      <w:r w:rsidRPr="003C3B09">
        <w:rPr>
          <w:rFonts w:ascii="Open Sans" w:eastAsia="Times New Roman" w:hAnsi="Open Sans" w:cs="Open Sans"/>
          <w:color w:val="313131"/>
          <w:kern w:val="0"/>
          <w:sz w:val="21"/>
          <w:szCs w:val="21"/>
          <w:highlight w:val="yellow"/>
          <w:lang w:val="en-GB" w:eastAsia="nl-NL"/>
          <w14:ligatures w14:val="none"/>
        </w:rPr>
        <w:t>Moreover, it was found that infertile mother mites were more common in the smaller cells.</w:t>
      </w:r>
      <w:r w:rsidRPr="003C3B09">
        <w:rPr>
          <w:rFonts w:ascii="Open Sans" w:eastAsia="Times New Roman" w:hAnsi="Open Sans" w:cs="Open Sans"/>
          <w:color w:val="313131"/>
          <w:kern w:val="0"/>
          <w:sz w:val="21"/>
          <w:szCs w:val="21"/>
          <w:lang w:val="en-GB" w:eastAsia="nl-NL"/>
          <w14:ligatures w14:val="none"/>
        </w:rPr>
        <w:t xml:space="preserve"> Earlier studies had reported that larger cells promoted higher parasite reproductive success than smaller ones (Fuchs and </w:t>
      </w:r>
      <w:proofErr w:type="spellStart"/>
      <w:r w:rsidRPr="003C3B09">
        <w:rPr>
          <w:rFonts w:ascii="Open Sans" w:eastAsia="Times New Roman" w:hAnsi="Open Sans" w:cs="Open Sans"/>
          <w:color w:val="313131"/>
          <w:kern w:val="0"/>
          <w:sz w:val="21"/>
          <w:szCs w:val="21"/>
          <w:lang w:val="en-GB" w:eastAsia="nl-NL"/>
          <w14:ligatures w14:val="none"/>
        </w:rPr>
        <w:t>Langenbach</w:t>
      </w:r>
      <w:proofErr w:type="spellEnd"/>
      <w:r w:rsidRPr="003C3B09">
        <w:rPr>
          <w:rFonts w:ascii="Open Sans" w:eastAsia="Times New Roman" w:hAnsi="Open Sans" w:cs="Open Sans"/>
          <w:color w:val="313131"/>
          <w:kern w:val="0"/>
          <w:sz w:val="21"/>
          <w:szCs w:val="21"/>
          <w:lang w:val="en-GB" w:eastAsia="nl-NL"/>
          <w14:ligatures w14:val="none"/>
        </w:rPr>
        <w:t xml:space="preserve"> 1989; Message and </w:t>
      </w:r>
      <w:proofErr w:type="spellStart"/>
      <w:r w:rsidRPr="003C3B09">
        <w:rPr>
          <w:rFonts w:ascii="Open Sans" w:eastAsia="Times New Roman" w:hAnsi="Open Sans" w:cs="Open Sans"/>
          <w:color w:val="313131"/>
          <w:kern w:val="0"/>
          <w:sz w:val="21"/>
          <w:szCs w:val="21"/>
          <w:lang w:val="en-GB" w:eastAsia="nl-NL"/>
          <w14:ligatures w14:val="none"/>
        </w:rPr>
        <w:t>Gonc¸alves</w:t>
      </w:r>
      <w:proofErr w:type="spellEnd"/>
      <w:r w:rsidRPr="003C3B09">
        <w:rPr>
          <w:rFonts w:ascii="Open Sans" w:eastAsia="Times New Roman" w:hAnsi="Open Sans" w:cs="Open Sans"/>
          <w:color w:val="313131"/>
          <w:kern w:val="0"/>
          <w:sz w:val="21"/>
          <w:szCs w:val="21"/>
          <w:lang w:val="en-GB" w:eastAsia="nl-NL"/>
          <w14:ligatures w14:val="none"/>
        </w:rPr>
        <w:t xml:space="preserve"> 1995; Schulz 1984), but there are no reports that cell width can stop Varroa mite reproduction. Taylor et al. (2008) found that brood cell width had no </w:t>
      </w:r>
      <w:proofErr w:type="spellStart"/>
      <w:r w:rsidRPr="003C3B09">
        <w:rPr>
          <w:rFonts w:ascii="Open Sans" w:eastAsia="Times New Roman" w:hAnsi="Open Sans" w:cs="Open Sans"/>
          <w:color w:val="313131"/>
          <w:kern w:val="0"/>
          <w:sz w:val="21"/>
          <w:szCs w:val="21"/>
          <w:lang w:val="en-GB" w:eastAsia="nl-NL"/>
          <w14:ligatures w14:val="none"/>
        </w:rPr>
        <w:t>signi</w:t>
      </w:r>
      <w:proofErr w:type="spellEnd"/>
      <w:r w:rsidRPr="003C3B09">
        <w:rPr>
          <w:rFonts w:ascii="Open Sans" w:eastAsia="Times New Roman" w:hAnsi="Open Sans" w:cs="Open Sans"/>
          <w:color w:val="313131"/>
          <w:kern w:val="0"/>
          <w:sz w:val="21"/>
          <w:szCs w:val="21"/>
          <w:lang w:eastAsia="nl-NL"/>
          <w14:ligatures w14:val="none"/>
        </w:rPr>
        <w:t>ﬁ</w:t>
      </w:r>
      <w:r w:rsidRPr="003C3B09">
        <w:rPr>
          <w:rFonts w:ascii="Open Sans" w:eastAsia="Times New Roman" w:hAnsi="Open Sans" w:cs="Open Sans"/>
          <w:color w:val="313131"/>
          <w:kern w:val="0"/>
          <w:sz w:val="21"/>
          <w:szCs w:val="21"/>
          <w:lang w:val="en-GB" w:eastAsia="nl-NL"/>
          <w14:ligatures w14:val="none"/>
        </w:rPr>
        <w:t xml:space="preserve">cant effect on mite reproduction and they concluded that factors that are attributable to the race of bee, in combination with small brood cells, reduce the mite infestation and production of offspring. We found no correlation between cell width and the number of offspring of V. destructor. Nevertheless, cells with infertile mother mites (without offspring) were </w:t>
      </w:r>
      <w:proofErr w:type="spellStart"/>
      <w:r w:rsidRPr="003C3B09">
        <w:rPr>
          <w:rFonts w:ascii="Open Sans" w:eastAsia="Times New Roman" w:hAnsi="Open Sans" w:cs="Open Sans"/>
          <w:color w:val="313131"/>
          <w:kern w:val="0"/>
          <w:sz w:val="21"/>
          <w:szCs w:val="21"/>
          <w:lang w:val="en-GB" w:eastAsia="nl-NL"/>
          <w14:ligatures w14:val="none"/>
        </w:rPr>
        <w:t>signi</w:t>
      </w:r>
      <w:proofErr w:type="spellEnd"/>
      <w:r w:rsidRPr="003C3B09">
        <w:rPr>
          <w:rFonts w:ascii="Open Sans" w:eastAsia="Times New Roman" w:hAnsi="Open Sans" w:cs="Open Sans"/>
          <w:color w:val="313131"/>
          <w:kern w:val="0"/>
          <w:sz w:val="21"/>
          <w:szCs w:val="21"/>
          <w:lang w:eastAsia="nl-NL"/>
          <w14:ligatures w14:val="none"/>
        </w:rPr>
        <w:t>ﬁ</w:t>
      </w:r>
      <w:proofErr w:type="spellStart"/>
      <w:r w:rsidRPr="003C3B09">
        <w:rPr>
          <w:rFonts w:ascii="Open Sans" w:eastAsia="Times New Roman" w:hAnsi="Open Sans" w:cs="Open Sans"/>
          <w:color w:val="313131"/>
          <w:kern w:val="0"/>
          <w:sz w:val="21"/>
          <w:szCs w:val="21"/>
          <w:lang w:val="en-GB" w:eastAsia="nl-NL"/>
          <w14:ligatures w14:val="none"/>
        </w:rPr>
        <w:t>cantly</w:t>
      </w:r>
      <w:proofErr w:type="spellEnd"/>
      <w:r w:rsidRPr="003C3B09">
        <w:rPr>
          <w:rFonts w:ascii="Open Sans" w:eastAsia="Times New Roman" w:hAnsi="Open Sans" w:cs="Open Sans"/>
          <w:color w:val="313131"/>
          <w:kern w:val="0"/>
          <w:sz w:val="21"/>
          <w:szCs w:val="21"/>
          <w:lang w:val="en-GB" w:eastAsia="nl-NL"/>
          <w14:ligatures w14:val="none"/>
        </w:rPr>
        <w:t xml:space="preserve"> smaller than cells with viable and unviable offspring. </w:t>
      </w:r>
      <w:r w:rsidRPr="003C3B09">
        <w:rPr>
          <w:rFonts w:ascii="Open Sans" w:eastAsia="Times New Roman" w:hAnsi="Open Sans" w:cs="Open Sans"/>
          <w:color w:val="313131"/>
          <w:kern w:val="0"/>
          <w:sz w:val="21"/>
          <w:szCs w:val="21"/>
          <w:highlight w:val="yellow"/>
          <w:lang w:val="en-GB" w:eastAsia="nl-NL"/>
          <w14:ligatures w14:val="none"/>
        </w:rPr>
        <w:t>These results showed that cell width can drastically in</w:t>
      </w:r>
      <w:r w:rsidRPr="003C3B09">
        <w:rPr>
          <w:rFonts w:ascii="Open Sans" w:eastAsia="Times New Roman" w:hAnsi="Open Sans" w:cs="Open Sans"/>
          <w:color w:val="313131"/>
          <w:kern w:val="0"/>
          <w:sz w:val="21"/>
          <w:szCs w:val="21"/>
          <w:highlight w:val="yellow"/>
          <w:lang w:eastAsia="nl-NL"/>
          <w14:ligatures w14:val="none"/>
        </w:rPr>
        <w:t>ﬂ</w:t>
      </w:r>
      <w:proofErr w:type="spellStart"/>
      <w:r w:rsidRPr="003C3B09">
        <w:rPr>
          <w:rFonts w:ascii="Open Sans" w:eastAsia="Times New Roman" w:hAnsi="Open Sans" w:cs="Open Sans"/>
          <w:color w:val="313131"/>
          <w:kern w:val="0"/>
          <w:sz w:val="21"/>
          <w:szCs w:val="21"/>
          <w:highlight w:val="yellow"/>
          <w:lang w:val="en-GB" w:eastAsia="nl-NL"/>
          <w14:ligatures w14:val="none"/>
        </w:rPr>
        <w:t>uence</w:t>
      </w:r>
      <w:proofErr w:type="spellEnd"/>
      <w:r w:rsidRPr="003C3B09">
        <w:rPr>
          <w:rFonts w:ascii="Open Sans" w:eastAsia="Times New Roman" w:hAnsi="Open Sans" w:cs="Open Sans"/>
          <w:color w:val="313131"/>
          <w:kern w:val="0"/>
          <w:sz w:val="21"/>
          <w:szCs w:val="21"/>
          <w:highlight w:val="yellow"/>
          <w:lang w:val="en-GB" w:eastAsia="nl-NL"/>
          <w14:ligatures w14:val="none"/>
        </w:rPr>
        <w:t xml:space="preserve"> the invasion and the reproduction rates of the mites.</w:t>
      </w:r>
      <w:r w:rsidRPr="003C3B09">
        <w:rPr>
          <w:rFonts w:ascii="Open Sans" w:eastAsia="Times New Roman" w:hAnsi="Open Sans" w:cs="Open Sans"/>
          <w:color w:val="313131"/>
          <w:kern w:val="0"/>
          <w:sz w:val="21"/>
          <w:szCs w:val="21"/>
          <w:lang w:val="en-GB" w:eastAsia="nl-NL"/>
          <w14:ligatures w14:val="none"/>
        </w:rPr>
        <w:t xml:space="preserve"> </w:t>
      </w:r>
      <w:proofErr w:type="spellStart"/>
      <w:r w:rsidRPr="003C3B09">
        <w:rPr>
          <w:rFonts w:ascii="Open Sans" w:eastAsia="Times New Roman" w:hAnsi="Open Sans" w:cs="Open Sans"/>
          <w:color w:val="313131"/>
          <w:kern w:val="0"/>
          <w:sz w:val="21"/>
          <w:szCs w:val="21"/>
          <w:lang w:val="en-GB" w:eastAsia="nl-NL"/>
          <w14:ligatures w14:val="none"/>
        </w:rPr>
        <w:t>Donze</w:t>
      </w:r>
      <w:proofErr w:type="spellEnd"/>
      <w:r w:rsidRPr="003C3B09">
        <w:rPr>
          <w:rFonts w:ascii="Open Sans" w:eastAsia="Times New Roman" w:hAnsi="Open Sans" w:cs="Open Sans"/>
          <w:color w:val="313131"/>
          <w:kern w:val="0"/>
          <w:sz w:val="21"/>
          <w:szCs w:val="21"/>
          <w:lang w:val="en-GB" w:eastAsia="nl-NL"/>
          <w14:ligatures w14:val="none"/>
        </w:rPr>
        <w:t xml:space="preserve">´ and Guerin (1994) reported that V. destructor had several </w:t>
      </w:r>
      <w:proofErr w:type="spellStart"/>
      <w:r w:rsidRPr="003C3B09">
        <w:rPr>
          <w:rFonts w:ascii="Open Sans" w:eastAsia="Times New Roman" w:hAnsi="Open Sans" w:cs="Open Sans"/>
          <w:color w:val="313131"/>
          <w:kern w:val="0"/>
          <w:sz w:val="21"/>
          <w:szCs w:val="21"/>
          <w:lang w:val="en-GB" w:eastAsia="nl-NL"/>
          <w14:ligatures w14:val="none"/>
        </w:rPr>
        <w:t>behavioral</w:t>
      </w:r>
      <w:proofErr w:type="spellEnd"/>
      <w:r w:rsidRPr="003C3B09">
        <w:rPr>
          <w:rFonts w:ascii="Open Sans" w:eastAsia="Times New Roman" w:hAnsi="Open Sans" w:cs="Open Sans"/>
          <w:color w:val="313131"/>
          <w:kern w:val="0"/>
          <w:sz w:val="21"/>
          <w:szCs w:val="21"/>
          <w:lang w:val="en-GB" w:eastAsia="nl-NL"/>
          <w14:ligatures w14:val="none"/>
        </w:rPr>
        <w:t xml:space="preserve"> adaptations to ensure its reproduction inside brood cells, because the free space inside the cells is continually changing during the bee’s metamorphosis. In addition, </w:t>
      </w:r>
      <w:r w:rsidRPr="003C3B09">
        <w:rPr>
          <w:rFonts w:ascii="Open Sans" w:eastAsia="Times New Roman" w:hAnsi="Open Sans" w:cs="Open Sans"/>
          <w:color w:val="313131"/>
          <w:kern w:val="0"/>
          <w:sz w:val="21"/>
          <w:szCs w:val="21"/>
          <w:highlight w:val="yellow"/>
          <w:lang w:val="en-GB" w:eastAsia="nl-NL"/>
          <w14:ligatures w14:val="none"/>
        </w:rPr>
        <w:t xml:space="preserve">Martin and </w:t>
      </w:r>
      <w:proofErr w:type="spellStart"/>
      <w:r w:rsidRPr="003C3B09">
        <w:rPr>
          <w:rFonts w:ascii="Open Sans" w:eastAsia="Times New Roman" w:hAnsi="Open Sans" w:cs="Open Sans"/>
          <w:color w:val="313131"/>
          <w:kern w:val="0"/>
          <w:sz w:val="21"/>
          <w:szCs w:val="21"/>
          <w:highlight w:val="yellow"/>
          <w:lang w:val="en-GB" w:eastAsia="nl-NL"/>
          <w14:ligatures w14:val="none"/>
        </w:rPr>
        <w:t>Kryger</w:t>
      </w:r>
      <w:proofErr w:type="spellEnd"/>
      <w:r w:rsidRPr="003C3B09">
        <w:rPr>
          <w:rFonts w:ascii="Open Sans" w:eastAsia="Times New Roman" w:hAnsi="Open Sans" w:cs="Open Sans"/>
          <w:color w:val="313131"/>
          <w:kern w:val="0"/>
          <w:sz w:val="21"/>
          <w:szCs w:val="21"/>
          <w:highlight w:val="yellow"/>
          <w:lang w:val="en-GB" w:eastAsia="nl-NL"/>
          <w14:ligatures w14:val="none"/>
        </w:rPr>
        <w:t xml:space="preserve"> (2002) showed that a reduced space between the bee pupa and the cell wall in worker brood cells negatively impacts on the reproductive success of the mite because it </w:t>
      </w:r>
      <w:proofErr w:type="spellStart"/>
      <w:r w:rsidRPr="003C3B09">
        <w:rPr>
          <w:rFonts w:ascii="Open Sans" w:eastAsia="Times New Roman" w:hAnsi="Open Sans" w:cs="Open Sans"/>
          <w:color w:val="313131"/>
          <w:kern w:val="0"/>
          <w:sz w:val="21"/>
          <w:szCs w:val="21"/>
          <w:highlight w:val="yellow"/>
          <w:lang w:val="en-GB" w:eastAsia="nl-NL"/>
          <w14:ligatures w14:val="none"/>
        </w:rPr>
        <w:t>can not</w:t>
      </w:r>
      <w:proofErr w:type="spellEnd"/>
      <w:r w:rsidRPr="003C3B09">
        <w:rPr>
          <w:rFonts w:ascii="Open Sans" w:eastAsia="Times New Roman" w:hAnsi="Open Sans" w:cs="Open Sans"/>
          <w:color w:val="313131"/>
          <w:kern w:val="0"/>
          <w:sz w:val="21"/>
          <w:szCs w:val="21"/>
          <w:highlight w:val="yellow"/>
          <w:lang w:val="en-GB" w:eastAsia="nl-NL"/>
          <w14:ligatures w14:val="none"/>
        </w:rPr>
        <w:t xml:space="preserve"> move normally inside cells.</w:t>
      </w:r>
      <w:r w:rsidRPr="003C3B09">
        <w:rPr>
          <w:rFonts w:ascii="Open Sans" w:eastAsia="Times New Roman" w:hAnsi="Open Sans" w:cs="Open Sans"/>
          <w:color w:val="313131"/>
          <w:kern w:val="0"/>
          <w:sz w:val="21"/>
          <w:szCs w:val="21"/>
          <w:lang w:val="en-GB" w:eastAsia="nl-NL"/>
          <w14:ligatures w14:val="none"/>
        </w:rPr>
        <w:t xml:space="preserve"> Cell width plus a stress effect (e.g., nutrition effect) could be the connection between the lack of mite reproduction and the size of the cell that we found. Previous researches have reported that the nutrition quality improves mite reproduction (Rodriguez et al., 1961; Steiner et al., 1995). It was reported that Varroa mite reproduction can be suppressed under stress conditions due to severe reproductive competition, which can result in egg resorption by the foundress mother mite (Steiner et al., 1995). Also, Alberti and </w:t>
      </w:r>
      <w:proofErr w:type="spellStart"/>
      <w:r w:rsidRPr="003C3B09">
        <w:rPr>
          <w:rFonts w:ascii="Open Sans" w:eastAsia="Times New Roman" w:hAnsi="Open Sans" w:cs="Open Sans"/>
          <w:color w:val="313131"/>
          <w:kern w:val="0"/>
          <w:sz w:val="21"/>
          <w:szCs w:val="21"/>
          <w:lang w:val="en-GB" w:eastAsia="nl-NL"/>
          <w14:ligatures w14:val="none"/>
        </w:rPr>
        <w:t>Hanel</w:t>
      </w:r>
      <w:proofErr w:type="spellEnd"/>
      <w:r w:rsidRPr="003C3B09">
        <w:rPr>
          <w:rFonts w:ascii="Open Sans" w:eastAsia="Times New Roman" w:hAnsi="Open Sans" w:cs="Open Sans"/>
          <w:color w:val="313131"/>
          <w:kern w:val="0"/>
          <w:sz w:val="21"/>
          <w:szCs w:val="21"/>
          <w:lang w:val="en-GB" w:eastAsia="nl-NL"/>
          <w14:ligatures w14:val="none"/>
        </w:rPr>
        <w:t xml:space="preserve"> (1986) showed that mites that had not laid eggs often had problems with </w:t>
      </w:r>
      <w:proofErr w:type="spellStart"/>
      <w:r w:rsidRPr="003C3B09">
        <w:rPr>
          <w:rFonts w:ascii="Open Sans" w:eastAsia="Times New Roman" w:hAnsi="Open Sans" w:cs="Open Sans"/>
          <w:color w:val="313131"/>
          <w:kern w:val="0"/>
          <w:sz w:val="21"/>
          <w:szCs w:val="21"/>
          <w:lang w:val="en-GB" w:eastAsia="nl-NL"/>
          <w14:ligatures w14:val="none"/>
        </w:rPr>
        <w:t>prosperm</w:t>
      </w:r>
      <w:proofErr w:type="spellEnd"/>
      <w:r w:rsidRPr="003C3B09">
        <w:rPr>
          <w:rFonts w:ascii="Open Sans" w:eastAsia="Times New Roman" w:hAnsi="Open Sans" w:cs="Open Sans"/>
          <w:color w:val="313131"/>
          <w:kern w:val="0"/>
          <w:sz w:val="21"/>
          <w:szCs w:val="21"/>
          <w:lang w:val="en-GB" w:eastAsia="nl-NL"/>
          <w14:ligatures w14:val="none"/>
        </w:rPr>
        <w:t xml:space="preserve"> maturation in the reproductive tract of the female mites. Like egg resorption, problems with </w:t>
      </w:r>
      <w:proofErr w:type="spellStart"/>
      <w:r w:rsidRPr="003C3B09">
        <w:rPr>
          <w:rFonts w:ascii="Open Sans" w:eastAsia="Times New Roman" w:hAnsi="Open Sans" w:cs="Open Sans"/>
          <w:color w:val="313131"/>
          <w:kern w:val="0"/>
          <w:sz w:val="21"/>
          <w:szCs w:val="21"/>
          <w:lang w:val="en-GB" w:eastAsia="nl-NL"/>
          <w14:ligatures w14:val="none"/>
        </w:rPr>
        <w:t>prosperm</w:t>
      </w:r>
      <w:proofErr w:type="spellEnd"/>
      <w:r w:rsidRPr="003C3B09">
        <w:rPr>
          <w:rFonts w:ascii="Open Sans" w:eastAsia="Times New Roman" w:hAnsi="Open Sans" w:cs="Open Sans"/>
          <w:color w:val="313131"/>
          <w:kern w:val="0"/>
          <w:sz w:val="21"/>
          <w:szCs w:val="21"/>
          <w:lang w:val="en-GB" w:eastAsia="nl-NL"/>
          <w14:ligatures w14:val="none"/>
        </w:rPr>
        <w:t xml:space="preserve"> maturation could be due to stress conditions. </w:t>
      </w:r>
      <w:proofErr w:type="spellStart"/>
      <w:r w:rsidRPr="003C3B09">
        <w:rPr>
          <w:rFonts w:ascii="Open Sans" w:eastAsia="Times New Roman" w:hAnsi="Open Sans" w:cs="Open Sans"/>
          <w:color w:val="313131"/>
          <w:kern w:val="0"/>
          <w:sz w:val="21"/>
          <w:szCs w:val="21"/>
          <w:lang w:val="en-GB" w:eastAsia="nl-NL"/>
          <w14:ligatures w14:val="none"/>
        </w:rPr>
        <w:t>Tewarson</w:t>
      </w:r>
      <w:proofErr w:type="spellEnd"/>
      <w:r w:rsidRPr="003C3B09">
        <w:rPr>
          <w:rFonts w:ascii="Open Sans" w:eastAsia="Times New Roman" w:hAnsi="Open Sans" w:cs="Open Sans"/>
          <w:color w:val="313131"/>
          <w:kern w:val="0"/>
          <w:sz w:val="21"/>
          <w:szCs w:val="21"/>
          <w:lang w:val="en-GB" w:eastAsia="nl-NL"/>
          <w14:ligatures w14:val="none"/>
        </w:rPr>
        <w:t xml:space="preserve"> (1983) reported that reproduction of this parasite occurs only after intake of a number of blood meals; some bee </w:t>
      </w:r>
      <w:proofErr w:type="spellStart"/>
      <w:r w:rsidRPr="003C3B09">
        <w:rPr>
          <w:rFonts w:ascii="Open Sans" w:eastAsia="Times New Roman" w:hAnsi="Open Sans" w:cs="Open Sans"/>
          <w:color w:val="313131"/>
          <w:kern w:val="0"/>
          <w:sz w:val="21"/>
          <w:szCs w:val="21"/>
          <w:lang w:val="en-GB" w:eastAsia="nl-NL"/>
          <w14:ligatures w14:val="none"/>
        </w:rPr>
        <w:t>hemolymph</w:t>
      </w:r>
      <w:proofErr w:type="spellEnd"/>
      <w:r w:rsidRPr="003C3B09">
        <w:rPr>
          <w:rFonts w:ascii="Open Sans" w:eastAsia="Times New Roman" w:hAnsi="Open Sans" w:cs="Open Sans"/>
          <w:color w:val="313131"/>
          <w:kern w:val="0"/>
          <w:sz w:val="21"/>
          <w:szCs w:val="21"/>
          <w:lang w:val="en-GB" w:eastAsia="nl-NL"/>
          <w14:ligatures w14:val="none"/>
        </w:rPr>
        <w:t xml:space="preserve"> proteins are absorbed without digestion. Steiner et al. (1995) demonstrated that oogenesis is faster in drone brood cells than in worker brood cells, probably due to greater food availability for the foundress mother mite. Based on this line of reasoning, the smaller cells could contain smaller larvae, which would provide a smaller quantity of </w:t>
      </w:r>
      <w:proofErr w:type="spellStart"/>
      <w:r w:rsidRPr="003C3B09">
        <w:rPr>
          <w:rFonts w:ascii="Open Sans" w:eastAsia="Times New Roman" w:hAnsi="Open Sans" w:cs="Open Sans"/>
          <w:color w:val="313131"/>
          <w:kern w:val="0"/>
          <w:sz w:val="21"/>
          <w:szCs w:val="21"/>
          <w:lang w:val="en-GB" w:eastAsia="nl-NL"/>
          <w14:ligatures w14:val="none"/>
        </w:rPr>
        <w:t>nutritients</w:t>
      </w:r>
      <w:proofErr w:type="spellEnd"/>
      <w:r w:rsidRPr="003C3B09">
        <w:rPr>
          <w:rFonts w:ascii="Open Sans" w:eastAsia="Times New Roman" w:hAnsi="Open Sans" w:cs="Open Sans"/>
          <w:color w:val="313131"/>
          <w:kern w:val="0"/>
          <w:sz w:val="21"/>
          <w:szCs w:val="21"/>
          <w:lang w:val="en-GB" w:eastAsia="nl-NL"/>
          <w14:ligatures w14:val="none"/>
        </w:rPr>
        <w:t xml:space="preserve"> for the initiation of mite </w:t>
      </w:r>
      <w:proofErr w:type="spellStart"/>
      <w:r w:rsidRPr="003C3B09">
        <w:rPr>
          <w:rFonts w:ascii="Open Sans" w:eastAsia="Times New Roman" w:hAnsi="Open Sans" w:cs="Open Sans"/>
          <w:color w:val="313131"/>
          <w:kern w:val="0"/>
          <w:sz w:val="21"/>
          <w:szCs w:val="21"/>
          <w:lang w:val="en-GB" w:eastAsia="nl-NL"/>
          <w14:ligatures w14:val="none"/>
        </w:rPr>
        <w:t>reproduc</w:t>
      </w:r>
      <w:proofErr w:type="spellEnd"/>
      <w:r w:rsidRPr="003C3B09">
        <w:rPr>
          <w:rFonts w:ascii="Open Sans" w:eastAsia="Times New Roman" w:hAnsi="Open Sans" w:cs="Open Sans"/>
          <w:color w:val="313131"/>
          <w:kern w:val="0"/>
          <w:sz w:val="21"/>
          <w:szCs w:val="21"/>
          <w:lang w:val="en-GB" w:eastAsia="nl-NL"/>
          <w14:ligatures w14:val="none"/>
        </w:rPr>
        <w:t xml:space="preserve">- </w:t>
      </w:r>
      <w:proofErr w:type="spellStart"/>
      <w:r w:rsidRPr="003C3B09">
        <w:rPr>
          <w:rFonts w:ascii="Open Sans" w:eastAsia="Times New Roman" w:hAnsi="Open Sans" w:cs="Open Sans"/>
          <w:color w:val="313131"/>
          <w:kern w:val="0"/>
          <w:sz w:val="21"/>
          <w:szCs w:val="21"/>
          <w:lang w:val="en-GB" w:eastAsia="nl-NL"/>
          <w14:ligatures w14:val="none"/>
        </w:rPr>
        <w:t>tion</w:t>
      </w:r>
      <w:proofErr w:type="spellEnd"/>
      <w:r w:rsidRPr="003C3B09">
        <w:rPr>
          <w:rFonts w:ascii="Open Sans" w:eastAsia="Times New Roman" w:hAnsi="Open Sans" w:cs="Open Sans"/>
          <w:color w:val="313131"/>
          <w:kern w:val="0"/>
          <w:sz w:val="21"/>
          <w:szCs w:val="21"/>
          <w:lang w:val="en-GB" w:eastAsia="nl-NL"/>
          <w14:ligatures w14:val="none"/>
        </w:rPr>
        <w:t xml:space="preserve">. Harris and Harbo (1999) suggested that mites that had not laid eggs had problems with mating or a failure of the </w:t>
      </w:r>
      <w:proofErr w:type="spellStart"/>
      <w:r w:rsidRPr="003C3B09">
        <w:rPr>
          <w:rFonts w:ascii="Open Sans" w:eastAsia="Times New Roman" w:hAnsi="Open Sans" w:cs="Open Sans"/>
          <w:color w:val="313131"/>
          <w:kern w:val="0"/>
          <w:sz w:val="21"/>
          <w:szCs w:val="21"/>
          <w:lang w:val="en-GB" w:eastAsia="nl-NL"/>
          <w14:ligatures w14:val="none"/>
        </w:rPr>
        <w:t>prosperm</w:t>
      </w:r>
      <w:proofErr w:type="spellEnd"/>
      <w:r w:rsidRPr="003C3B09">
        <w:rPr>
          <w:rFonts w:ascii="Open Sans" w:eastAsia="Times New Roman" w:hAnsi="Open Sans" w:cs="Open Sans"/>
          <w:color w:val="313131"/>
          <w:kern w:val="0"/>
          <w:sz w:val="21"/>
          <w:szCs w:val="21"/>
          <w:lang w:val="en-GB" w:eastAsia="nl-NL"/>
          <w14:ligatures w14:val="none"/>
        </w:rPr>
        <w:t xml:space="preserve"> to mature in the reproductive tract of the female mites. However, they were not able to distinguish between </w:t>
      </w:r>
      <w:proofErr w:type="spellStart"/>
      <w:r w:rsidRPr="003C3B09">
        <w:rPr>
          <w:rFonts w:ascii="Open Sans" w:eastAsia="Times New Roman" w:hAnsi="Open Sans" w:cs="Open Sans"/>
          <w:color w:val="313131"/>
          <w:kern w:val="0"/>
          <w:sz w:val="21"/>
          <w:szCs w:val="21"/>
          <w:lang w:val="en-GB" w:eastAsia="nl-NL"/>
          <w14:ligatures w14:val="none"/>
        </w:rPr>
        <w:t>nonmating</w:t>
      </w:r>
      <w:proofErr w:type="spellEnd"/>
      <w:r w:rsidRPr="003C3B09">
        <w:rPr>
          <w:rFonts w:ascii="Open Sans" w:eastAsia="Times New Roman" w:hAnsi="Open Sans" w:cs="Open Sans"/>
          <w:color w:val="313131"/>
          <w:kern w:val="0"/>
          <w:sz w:val="21"/>
          <w:szCs w:val="21"/>
          <w:lang w:val="en-GB" w:eastAsia="nl-NL"/>
          <w14:ligatures w14:val="none"/>
        </w:rPr>
        <w:t xml:space="preserve"> and failure of sperm maturation.</w:t>
      </w:r>
    </w:p>
    <w:p w14:paraId="08CDFB12" w14:textId="77777777" w:rsidR="003C3B09" w:rsidRPr="003C3B09" w:rsidRDefault="003C3B09" w:rsidP="003C3B09">
      <w:pPr>
        <w:shd w:val="clear" w:color="auto" w:fill="F7ECA8"/>
        <w:spacing w:after="0" w:line="240" w:lineRule="auto"/>
        <w:rPr>
          <w:rFonts w:ascii="Open Sans" w:eastAsia="Times New Roman" w:hAnsi="Open Sans" w:cs="Open Sans"/>
          <w:color w:val="313131"/>
          <w:kern w:val="0"/>
          <w:sz w:val="21"/>
          <w:szCs w:val="21"/>
          <w:lang w:val="en-GB" w:eastAsia="nl-NL"/>
          <w14:ligatures w14:val="none"/>
        </w:rPr>
      </w:pPr>
      <w:r w:rsidRPr="003C3B09">
        <w:rPr>
          <w:rFonts w:ascii="Open Sans" w:eastAsia="Times New Roman" w:hAnsi="Open Sans" w:cs="Open Sans"/>
          <w:color w:val="313131"/>
          <w:kern w:val="0"/>
          <w:sz w:val="21"/>
          <w:szCs w:val="21"/>
          <w:lang w:val="en-GB" w:eastAsia="nl-NL"/>
          <w14:ligatures w14:val="none"/>
        </w:rPr>
        <w:t xml:space="preserve">If the cell width distributions found in this study (where bigger cells are less numerous) are considered, there could be a trade-off between the time necessary to search for optimal cells and the higher reproductive success obtained in such cells: Varroa females try to </w:t>
      </w:r>
      <w:r w:rsidRPr="003C3B09">
        <w:rPr>
          <w:rFonts w:ascii="Open Sans" w:eastAsia="Times New Roman" w:hAnsi="Open Sans" w:cs="Open Sans"/>
          <w:color w:val="313131"/>
          <w:kern w:val="0"/>
          <w:sz w:val="21"/>
          <w:szCs w:val="21"/>
          <w:lang w:eastAsia="nl-NL"/>
          <w14:ligatures w14:val="none"/>
        </w:rPr>
        <w:t>ﬁ</w:t>
      </w:r>
      <w:proofErr w:type="spellStart"/>
      <w:r w:rsidRPr="003C3B09">
        <w:rPr>
          <w:rFonts w:ascii="Open Sans" w:eastAsia="Times New Roman" w:hAnsi="Open Sans" w:cs="Open Sans"/>
          <w:color w:val="313131"/>
          <w:kern w:val="0"/>
          <w:sz w:val="21"/>
          <w:szCs w:val="21"/>
          <w:lang w:val="en-GB" w:eastAsia="nl-NL"/>
          <w14:ligatures w14:val="none"/>
        </w:rPr>
        <w:t>nd</w:t>
      </w:r>
      <w:proofErr w:type="spellEnd"/>
      <w:r w:rsidRPr="003C3B09">
        <w:rPr>
          <w:rFonts w:ascii="Open Sans" w:eastAsia="Times New Roman" w:hAnsi="Open Sans" w:cs="Open Sans"/>
          <w:color w:val="313131"/>
          <w:kern w:val="0"/>
          <w:sz w:val="21"/>
          <w:szCs w:val="21"/>
          <w:lang w:val="en-GB" w:eastAsia="nl-NL"/>
          <w14:ligatures w14:val="none"/>
        </w:rPr>
        <w:t xml:space="preserve"> bigger cells because they do not reproduce as </w:t>
      </w:r>
      <w:proofErr w:type="spellStart"/>
      <w:r w:rsidRPr="003C3B09">
        <w:rPr>
          <w:rFonts w:ascii="Open Sans" w:eastAsia="Times New Roman" w:hAnsi="Open Sans" w:cs="Open Sans"/>
          <w:color w:val="313131"/>
          <w:kern w:val="0"/>
          <w:sz w:val="21"/>
          <w:szCs w:val="21"/>
          <w:lang w:val="en-GB" w:eastAsia="nl-NL"/>
          <w14:ligatures w14:val="none"/>
        </w:rPr>
        <w:t>ef</w:t>
      </w:r>
      <w:proofErr w:type="spellEnd"/>
      <w:r w:rsidRPr="003C3B09">
        <w:rPr>
          <w:rFonts w:ascii="Open Sans" w:eastAsia="Times New Roman" w:hAnsi="Open Sans" w:cs="Open Sans"/>
          <w:color w:val="313131"/>
          <w:kern w:val="0"/>
          <w:sz w:val="21"/>
          <w:szCs w:val="21"/>
          <w:lang w:eastAsia="nl-NL"/>
          <w14:ligatures w14:val="none"/>
        </w:rPr>
        <w:t>ﬁ</w:t>
      </w:r>
      <w:proofErr w:type="spellStart"/>
      <w:r w:rsidRPr="003C3B09">
        <w:rPr>
          <w:rFonts w:ascii="Open Sans" w:eastAsia="Times New Roman" w:hAnsi="Open Sans" w:cs="Open Sans"/>
          <w:color w:val="313131"/>
          <w:kern w:val="0"/>
          <w:sz w:val="21"/>
          <w:szCs w:val="21"/>
          <w:lang w:val="en-GB" w:eastAsia="nl-NL"/>
          <w14:ligatures w14:val="none"/>
        </w:rPr>
        <w:t>ciently</w:t>
      </w:r>
      <w:proofErr w:type="spellEnd"/>
      <w:r w:rsidRPr="003C3B09">
        <w:rPr>
          <w:rFonts w:ascii="Open Sans" w:eastAsia="Times New Roman" w:hAnsi="Open Sans" w:cs="Open Sans"/>
          <w:color w:val="313131"/>
          <w:kern w:val="0"/>
          <w:sz w:val="21"/>
          <w:szCs w:val="21"/>
          <w:lang w:val="en-GB" w:eastAsia="nl-NL"/>
          <w14:ligatures w14:val="none"/>
        </w:rPr>
        <w:t xml:space="preserve"> in the small ones (probably because of a food stress factor); although </w:t>
      </w:r>
      <w:r w:rsidRPr="003C3B09">
        <w:rPr>
          <w:rFonts w:ascii="Open Sans" w:eastAsia="Times New Roman" w:hAnsi="Open Sans" w:cs="Open Sans"/>
          <w:color w:val="313131"/>
          <w:kern w:val="0"/>
          <w:sz w:val="21"/>
          <w:szCs w:val="21"/>
          <w:lang w:eastAsia="nl-NL"/>
          <w14:ligatures w14:val="none"/>
        </w:rPr>
        <w:t>ﬁ</w:t>
      </w:r>
      <w:proofErr w:type="spellStart"/>
      <w:r w:rsidRPr="003C3B09">
        <w:rPr>
          <w:rFonts w:ascii="Open Sans" w:eastAsia="Times New Roman" w:hAnsi="Open Sans" w:cs="Open Sans"/>
          <w:color w:val="313131"/>
          <w:kern w:val="0"/>
          <w:sz w:val="21"/>
          <w:szCs w:val="21"/>
          <w:lang w:val="en-GB" w:eastAsia="nl-NL"/>
          <w14:ligatures w14:val="none"/>
        </w:rPr>
        <w:t>nding</w:t>
      </w:r>
      <w:proofErr w:type="spellEnd"/>
      <w:r w:rsidRPr="003C3B09">
        <w:rPr>
          <w:rFonts w:ascii="Open Sans" w:eastAsia="Times New Roman" w:hAnsi="Open Sans" w:cs="Open Sans"/>
          <w:color w:val="313131"/>
          <w:kern w:val="0"/>
          <w:sz w:val="21"/>
          <w:szCs w:val="21"/>
          <w:lang w:val="en-GB" w:eastAsia="nl-NL"/>
          <w14:ligatures w14:val="none"/>
        </w:rPr>
        <w:t xml:space="preserve"> big brood cells would insure better conditions for parasite reproduction, the associated costs with searching for infrequent cells would not be compensated by the bene</w:t>
      </w:r>
      <w:r w:rsidRPr="003C3B09">
        <w:rPr>
          <w:rFonts w:ascii="Open Sans" w:eastAsia="Times New Roman" w:hAnsi="Open Sans" w:cs="Open Sans"/>
          <w:color w:val="313131"/>
          <w:kern w:val="0"/>
          <w:sz w:val="21"/>
          <w:szCs w:val="21"/>
          <w:lang w:eastAsia="nl-NL"/>
          <w14:ligatures w14:val="none"/>
        </w:rPr>
        <w:t>ﬁ</w:t>
      </w:r>
      <w:proofErr w:type="spellStart"/>
      <w:r w:rsidRPr="003C3B09">
        <w:rPr>
          <w:rFonts w:ascii="Open Sans" w:eastAsia="Times New Roman" w:hAnsi="Open Sans" w:cs="Open Sans"/>
          <w:color w:val="313131"/>
          <w:kern w:val="0"/>
          <w:sz w:val="21"/>
          <w:szCs w:val="21"/>
          <w:lang w:val="en-GB" w:eastAsia="nl-NL"/>
          <w14:ligatures w14:val="none"/>
        </w:rPr>
        <w:t>ts</w:t>
      </w:r>
      <w:proofErr w:type="spellEnd"/>
      <w:r w:rsidRPr="003C3B09">
        <w:rPr>
          <w:rFonts w:ascii="Open Sans" w:eastAsia="Times New Roman" w:hAnsi="Open Sans" w:cs="Open Sans"/>
          <w:color w:val="313131"/>
          <w:kern w:val="0"/>
          <w:sz w:val="21"/>
          <w:szCs w:val="21"/>
          <w:lang w:val="en-GB" w:eastAsia="nl-NL"/>
          <w14:ligatures w14:val="none"/>
        </w:rPr>
        <w:t xml:space="preserve"> of </w:t>
      </w:r>
      <w:r w:rsidRPr="003C3B09">
        <w:rPr>
          <w:rFonts w:ascii="Open Sans" w:eastAsia="Times New Roman" w:hAnsi="Open Sans" w:cs="Open Sans"/>
          <w:color w:val="313131"/>
          <w:kern w:val="0"/>
          <w:sz w:val="21"/>
          <w:szCs w:val="21"/>
          <w:lang w:eastAsia="nl-NL"/>
          <w14:ligatures w14:val="none"/>
        </w:rPr>
        <w:t>ﬁ</w:t>
      </w:r>
      <w:proofErr w:type="spellStart"/>
      <w:r w:rsidRPr="003C3B09">
        <w:rPr>
          <w:rFonts w:ascii="Open Sans" w:eastAsia="Times New Roman" w:hAnsi="Open Sans" w:cs="Open Sans"/>
          <w:color w:val="313131"/>
          <w:kern w:val="0"/>
          <w:sz w:val="21"/>
          <w:szCs w:val="21"/>
          <w:lang w:val="en-GB" w:eastAsia="nl-NL"/>
          <w14:ligatures w14:val="none"/>
        </w:rPr>
        <w:t>nding</w:t>
      </w:r>
      <w:proofErr w:type="spellEnd"/>
      <w:r w:rsidRPr="003C3B09">
        <w:rPr>
          <w:rFonts w:ascii="Open Sans" w:eastAsia="Times New Roman" w:hAnsi="Open Sans" w:cs="Open Sans"/>
          <w:color w:val="313131"/>
          <w:kern w:val="0"/>
          <w:sz w:val="21"/>
          <w:szCs w:val="21"/>
          <w:lang w:val="en-GB" w:eastAsia="nl-NL"/>
          <w14:ligatures w14:val="none"/>
        </w:rPr>
        <w:t xml:space="preserve"> such cells, making this strategy </w:t>
      </w:r>
      <w:proofErr w:type="spellStart"/>
      <w:r w:rsidRPr="003C3B09">
        <w:rPr>
          <w:rFonts w:ascii="Open Sans" w:eastAsia="Times New Roman" w:hAnsi="Open Sans" w:cs="Open Sans"/>
          <w:color w:val="313131"/>
          <w:kern w:val="0"/>
          <w:sz w:val="21"/>
          <w:szCs w:val="21"/>
          <w:lang w:val="en-GB" w:eastAsia="nl-NL"/>
          <w14:ligatures w14:val="none"/>
        </w:rPr>
        <w:t>inef</w:t>
      </w:r>
      <w:proofErr w:type="spellEnd"/>
      <w:r w:rsidRPr="003C3B09">
        <w:rPr>
          <w:rFonts w:ascii="Open Sans" w:eastAsia="Times New Roman" w:hAnsi="Open Sans" w:cs="Open Sans"/>
          <w:color w:val="313131"/>
          <w:kern w:val="0"/>
          <w:sz w:val="21"/>
          <w:szCs w:val="21"/>
          <w:lang w:eastAsia="nl-NL"/>
          <w14:ligatures w14:val="none"/>
        </w:rPr>
        <w:t>ﬁ</w:t>
      </w:r>
      <w:proofErr w:type="spellStart"/>
      <w:r w:rsidRPr="003C3B09">
        <w:rPr>
          <w:rFonts w:ascii="Open Sans" w:eastAsia="Times New Roman" w:hAnsi="Open Sans" w:cs="Open Sans"/>
          <w:color w:val="313131"/>
          <w:kern w:val="0"/>
          <w:sz w:val="21"/>
          <w:szCs w:val="21"/>
          <w:lang w:val="en-GB" w:eastAsia="nl-NL"/>
          <w14:ligatures w14:val="none"/>
        </w:rPr>
        <w:t>cient</w:t>
      </w:r>
      <w:proofErr w:type="spellEnd"/>
      <w:r w:rsidRPr="003C3B09">
        <w:rPr>
          <w:rFonts w:ascii="Open Sans" w:eastAsia="Times New Roman" w:hAnsi="Open Sans" w:cs="Open Sans"/>
          <w:color w:val="313131"/>
          <w:kern w:val="0"/>
          <w:sz w:val="21"/>
          <w:szCs w:val="21"/>
          <w:lang w:val="en-GB" w:eastAsia="nl-NL"/>
          <w14:ligatures w14:val="none"/>
        </w:rPr>
        <w:t xml:space="preserve"> (Optimal Foraging, </w:t>
      </w:r>
      <w:proofErr w:type="spellStart"/>
      <w:r w:rsidRPr="003C3B09">
        <w:rPr>
          <w:rFonts w:ascii="Open Sans" w:eastAsia="Times New Roman" w:hAnsi="Open Sans" w:cs="Open Sans"/>
          <w:color w:val="313131"/>
          <w:kern w:val="0"/>
          <w:sz w:val="21"/>
          <w:szCs w:val="21"/>
          <w:lang w:val="en-GB" w:eastAsia="nl-NL"/>
          <w14:ligatures w14:val="none"/>
        </w:rPr>
        <w:t>Charnov</w:t>
      </w:r>
      <w:proofErr w:type="spellEnd"/>
      <w:r w:rsidRPr="003C3B09">
        <w:rPr>
          <w:rFonts w:ascii="Open Sans" w:eastAsia="Times New Roman" w:hAnsi="Open Sans" w:cs="Open Sans"/>
          <w:color w:val="313131"/>
          <w:kern w:val="0"/>
          <w:sz w:val="21"/>
          <w:szCs w:val="21"/>
          <w:lang w:val="en-GB" w:eastAsia="nl-NL"/>
          <w14:ligatures w14:val="none"/>
        </w:rPr>
        <w:t xml:space="preserve"> 1976). This hypothesis is supported by the </w:t>
      </w:r>
      <w:proofErr w:type="spellStart"/>
      <w:r w:rsidRPr="003C3B09">
        <w:rPr>
          <w:rFonts w:ascii="Open Sans" w:eastAsia="Times New Roman" w:hAnsi="Open Sans" w:cs="Open Sans"/>
          <w:color w:val="313131"/>
          <w:kern w:val="0"/>
          <w:sz w:val="21"/>
          <w:szCs w:val="21"/>
          <w:lang w:val="en-GB" w:eastAsia="nl-NL"/>
          <w14:ligatures w14:val="none"/>
        </w:rPr>
        <w:t>evi</w:t>
      </w:r>
      <w:proofErr w:type="spellEnd"/>
      <w:r w:rsidRPr="003C3B09">
        <w:rPr>
          <w:rFonts w:ascii="Open Sans" w:eastAsia="Times New Roman" w:hAnsi="Open Sans" w:cs="Open Sans"/>
          <w:color w:val="313131"/>
          <w:kern w:val="0"/>
          <w:sz w:val="21"/>
          <w:szCs w:val="21"/>
          <w:lang w:val="en-GB" w:eastAsia="nl-NL"/>
          <w14:ligatures w14:val="none"/>
        </w:rPr>
        <w:t xml:space="preserve">- </w:t>
      </w:r>
      <w:proofErr w:type="spellStart"/>
      <w:r w:rsidRPr="003C3B09">
        <w:rPr>
          <w:rFonts w:ascii="Open Sans" w:eastAsia="Times New Roman" w:hAnsi="Open Sans" w:cs="Open Sans"/>
          <w:color w:val="313131"/>
          <w:kern w:val="0"/>
          <w:sz w:val="21"/>
          <w:szCs w:val="21"/>
          <w:lang w:val="en-GB" w:eastAsia="nl-NL"/>
          <w14:ligatures w14:val="none"/>
        </w:rPr>
        <w:t>dence</w:t>
      </w:r>
      <w:proofErr w:type="spellEnd"/>
      <w:r w:rsidRPr="003C3B09">
        <w:rPr>
          <w:rFonts w:ascii="Open Sans" w:eastAsia="Times New Roman" w:hAnsi="Open Sans" w:cs="Open Sans"/>
          <w:color w:val="313131"/>
          <w:kern w:val="0"/>
          <w:sz w:val="21"/>
          <w:szCs w:val="21"/>
          <w:lang w:val="en-GB" w:eastAsia="nl-NL"/>
          <w14:ligatures w14:val="none"/>
        </w:rPr>
        <w:t xml:space="preserve"> presented by Boot et al. (1994), who found that the invasion rate increases with the number of brood cells available. Moreover, to search for bigger cells, with the higher number of foundress mother mites inside, as we report here, could result in a reduction in the reproductive success of Varroa female mites because of a negative density-dependent effect (</w:t>
      </w:r>
      <w:proofErr w:type="spellStart"/>
      <w:r w:rsidRPr="003C3B09">
        <w:rPr>
          <w:rFonts w:ascii="Open Sans" w:eastAsia="Times New Roman" w:hAnsi="Open Sans" w:cs="Open Sans"/>
          <w:color w:val="313131"/>
          <w:kern w:val="0"/>
          <w:sz w:val="21"/>
          <w:szCs w:val="21"/>
          <w:lang w:val="en-GB" w:eastAsia="nl-NL"/>
          <w14:ligatures w14:val="none"/>
        </w:rPr>
        <w:t>Eguaras</w:t>
      </w:r>
      <w:proofErr w:type="spellEnd"/>
      <w:r w:rsidRPr="003C3B09">
        <w:rPr>
          <w:rFonts w:ascii="Open Sans" w:eastAsia="Times New Roman" w:hAnsi="Open Sans" w:cs="Open Sans"/>
          <w:color w:val="313131"/>
          <w:kern w:val="0"/>
          <w:sz w:val="21"/>
          <w:szCs w:val="21"/>
          <w:lang w:val="en-GB" w:eastAsia="nl-NL"/>
          <w14:ligatures w14:val="none"/>
        </w:rPr>
        <w:t xml:space="preserve"> et al. 1994; Fuchs and </w:t>
      </w:r>
      <w:proofErr w:type="spellStart"/>
      <w:r w:rsidRPr="003C3B09">
        <w:rPr>
          <w:rFonts w:ascii="Open Sans" w:eastAsia="Times New Roman" w:hAnsi="Open Sans" w:cs="Open Sans"/>
          <w:color w:val="313131"/>
          <w:kern w:val="0"/>
          <w:sz w:val="21"/>
          <w:szCs w:val="21"/>
          <w:lang w:val="en-GB" w:eastAsia="nl-NL"/>
          <w14:ligatures w14:val="none"/>
        </w:rPr>
        <w:t>Langenbach</w:t>
      </w:r>
      <w:proofErr w:type="spellEnd"/>
      <w:r w:rsidRPr="003C3B09">
        <w:rPr>
          <w:rFonts w:ascii="Open Sans" w:eastAsia="Times New Roman" w:hAnsi="Open Sans" w:cs="Open Sans"/>
          <w:color w:val="313131"/>
          <w:kern w:val="0"/>
          <w:sz w:val="21"/>
          <w:szCs w:val="21"/>
          <w:lang w:val="en-GB" w:eastAsia="nl-NL"/>
          <w14:ligatures w14:val="none"/>
        </w:rPr>
        <w:t xml:space="preserve"> 1989). These hypotheses could be tested in future experiments.</w:t>
      </w:r>
      <w:bookmarkStart w:id="0" w:name="result"/>
      <w:bookmarkEnd w:id="0"/>
    </w:p>
    <w:p w14:paraId="159B221B" w14:textId="77777777" w:rsidR="00067C55" w:rsidRDefault="00067C55" w:rsidP="003C3B09">
      <w:pPr>
        <w:shd w:val="clear" w:color="auto" w:fill="F7ECA8"/>
        <w:spacing w:after="255" w:line="240" w:lineRule="auto"/>
        <w:rPr>
          <w:rFonts w:ascii="Open Sans" w:eastAsia="Times New Roman" w:hAnsi="Open Sans" w:cs="Open Sans"/>
          <w:color w:val="313131"/>
          <w:kern w:val="0"/>
          <w:sz w:val="21"/>
          <w:szCs w:val="21"/>
          <w:lang w:val="en-GB" w:eastAsia="nl-NL"/>
          <w14:ligatures w14:val="none"/>
        </w:rPr>
      </w:pPr>
    </w:p>
    <w:p w14:paraId="4DF99F85" w14:textId="6136FD2A" w:rsidR="003C3B09" w:rsidRPr="003C3B09" w:rsidRDefault="003C3B09" w:rsidP="003C3B09">
      <w:pPr>
        <w:shd w:val="clear" w:color="auto" w:fill="F7ECA8"/>
        <w:spacing w:after="255" w:line="240" w:lineRule="auto"/>
        <w:rPr>
          <w:rFonts w:ascii="Open Sans" w:eastAsia="Times New Roman" w:hAnsi="Open Sans" w:cs="Open Sans"/>
          <w:color w:val="313131"/>
          <w:kern w:val="0"/>
          <w:sz w:val="21"/>
          <w:szCs w:val="21"/>
          <w:lang w:val="en-GB" w:eastAsia="nl-NL"/>
          <w14:ligatures w14:val="none"/>
        </w:rPr>
      </w:pPr>
      <w:r w:rsidRPr="003C3B09">
        <w:rPr>
          <w:rFonts w:ascii="Open Sans" w:eastAsia="Times New Roman" w:hAnsi="Open Sans" w:cs="Open Sans"/>
          <w:color w:val="313131"/>
          <w:kern w:val="0"/>
          <w:sz w:val="21"/>
          <w:szCs w:val="21"/>
          <w:lang w:val="en-GB" w:eastAsia="nl-NL"/>
          <w14:ligatures w14:val="none"/>
        </w:rPr>
        <w:t xml:space="preserve">Acknowledgments The authors thank the UNMDP and CONICET for </w:t>
      </w:r>
      <w:r w:rsidRPr="003C3B09">
        <w:rPr>
          <w:rFonts w:ascii="Open Sans" w:eastAsia="Times New Roman" w:hAnsi="Open Sans" w:cs="Open Sans"/>
          <w:color w:val="313131"/>
          <w:kern w:val="0"/>
          <w:sz w:val="21"/>
          <w:szCs w:val="21"/>
          <w:lang w:eastAsia="nl-NL"/>
          <w14:ligatures w14:val="none"/>
        </w:rPr>
        <w:t>ﬁ</w:t>
      </w:r>
      <w:proofErr w:type="spellStart"/>
      <w:r w:rsidRPr="003C3B09">
        <w:rPr>
          <w:rFonts w:ascii="Open Sans" w:eastAsia="Times New Roman" w:hAnsi="Open Sans" w:cs="Open Sans"/>
          <w:color w:val="313131"/>
          <w:kern w:val="0"/>
          <w:sz w:val="21"/>
          <w:szCs w:val="21"/>
          <w:lang w:val="en-GB" w:eastAsia="nl-NL"/>
          <w14:ligatures w14:val="none"/>
        </w:rPr>
        <w:t>nancial</w:t>
      </w:r>
      <w:proofErr w:type="spellEnd"/>
      <w:r w:rsidRPr="003C3B09">
        <w:rPr>
          <w:rFonts w:ascii="Open Sans" w:eastAsia="Times New Roman" w:hAnsi="Open Sans" w:cs="Open Sans"/>
          <w:color w:val="313131"/>
          <w:kern w:val="0"/>
          <w:sz w:val="21"/>
          <w:szCs w:val="21"/>
          <w:lang w:val="en-GB" w:eastAsia="nl-NL"/>
          <w14:ligatures w14:val="none"/>
        </w:rPr>
        <w:t xml:space="preserve"> support. This research was supported by an </w:t>
      </w:r>
      <w:proofErr w:type="spellStart"/>
      <w:r w:rsidRPr="003C3B09">
        <w:rPr>
          <w:rFonts w:ascii="Open Sans" w:eastAsia="Times New Roman" w:hAnsi="Open Sans" w:cs="Open Sans"/>
          <w:color w:val="313131"/>
          <w:kern w:val="0"/>
          <w:sz w:val="21"/>
          <w:szCs w:val="21"/>
          <w:lang w:val="en-GB" w:eastAsia="nl-NL"/>
          <w14:ligatures w14:val="none"/>
        </w:rPr>
        <w:t>ANPCyT</w:t>
      </w:r>
      <w:proofErr w:type="spellEnd"/>
      <w:r w:rsidRPr="003C3B09">
        <w:rPr>
          <w:rFonts w:ascii="Open Sans" w:eastAsia="Times New Roman" w:hAnsi="Open Sans" w:cs="Open Sans"/>
          <w:color w:val="313131"/>
          <w:kern w:val="0"/>
          <w:sz w:val="21"/>
          <w:szCs w:val="21"/>
          <w:lang w:val="en-GB" w:eastAsia="nl-NL"/>
          <w14:ligatures w14:val="none"/>
        </w:rPr>
        <w:t xml:space="preserve">, Pict 07 grant to M. E. We thank </w:t>
      </w:r>
      <w:proofErr w:type="spellStart"/>
      <w:r w:rsidRPr="003C3B09">
        <w:rPr>
          <w:rFonts w:ascii="Open Sans" w:eastAsia="Times New Roman" w:hAnsi="Open Sans" w:cs="Open Sans"/>
          <w:color w:val="313131"/>
          <w:kern w:val="0"/>
          <w:sz w:val="21"/>
          <w:szCs w:val="21"/>
          <w:lang w:val="en-GB" w:eastAsia="nl-NL"/>
          <w14:ligatures w14:val="none"/>
        </w:rPr>
        <w:t>Dr.</w:t>
      </w:r>
      <w:proofErr w:type="spellEnd"/>
      <w:r w:rsidRPr="003C3B09">
        <w:rPr>
          <w:rFonts w:ascii="Open Sans" w:eastAsia="Times New Roman" w:hAnsi="Open Sans" w:cs="Open Sans"/>
          <w:color w:val="313131"/>
          <w:kern w:val="0"/>
          <w:sz w:val="21"/>
          <w:szCs w:val="21"/>
          <w:lang w:val="en-GB" w:eastAsia="nl-NL"/>
          <w14:ligatures w14:val="none"/>
        </w:rPr>
        <w:t xml:space="preserve"> Norma </w:t>
      </w:r>
      <w:proofErr w:type="spellStart"/>
      <w:r w:rsidRPr="003C3B09">
        <w:rPr>
          <w:rFonts w:ascii="Open Sans" w:eastAsia="Times New Roman" w:hAnsi="Open Sans" w:cs="Open Sans"/>
          <w:color w:val="313131"/>
          <w:kern w:val="0"/>
          <w:sz w:val="21"/>
          <w:szCs w:val="21"/>
          <w:lang w:val="en-GB" w:eastAsia="nl-NL"/>
          <w14:ligatures w14:val="none"/>
        </w:rPr>
        <w:t>Sardella</w:t>
      </w:r>
      <w:proofErr w:type="spellEnd"/>
      <w:r w:rsidRPr="003C3B09">
        <w:rPr>
          <w:rFonts w:ascii="Open Sans" w:eastAsia="Times New Roman" w:hAnsi="Open Sans" w:cs="Open Sans"/>
          <w:color w:val="313131"/>
          <w:kern w:val="0"/>
          <w:sz w:val="21"/>
          <w:szCs w:val="21"/>
          <w:lang w:val="en-GB" w:eastAsia="nl-NL"/>
          <w14:ligatures w14:val="none"/>
        </w:rPr>
        <w:t xml:space="preserve"> for her criticisms and suggestions and to </w:t>
      </w:r>
      <w:proofErr w:type="spellStart"/>
      <w:r w:rsidRPr="003C3B09">
        <w:rPr>
          <w:rFonts w:ascii="Open Sans" w:eastAsia="Times New Roman" w:hAnsi="Open Sans" w:cs="Open Sans"/>
          <w:color w:val="313131"/>
          <w:kern w:val="0"/>
          <w:sz w:val="21"/>
          <w:szCs w:val="21"/>
          <w:lang w:val="en-GB" w:eastAsia="nl-NL"/>
          <w14:ligatures w14:val="none"/>
        </w:rPr>
        <w:t>Dr.</w:t>
      </w:r>
      <w:proofErr w:type="spellEnd"/>
      <w:r w:rsidRPr="003C3B09">
        <w:rPr>
          <w:rFonts w:ascii="Open Sans" w:eastAsia="Times New Roman" w:hAnsi="Open Sans" w:cs="Open Sans"/>
          <w:color w:val="313131"/>
          <w:kern w:val="0"/>
          <w:sz w:val="21"/>
          <w:szCs w:val="21"/>
          <w:lang w:val="en-GB" w:eastAsia="nl-NL"/>
          <w14:ligatures w14:val="none"/>
        </w:rPr>
        <w:t xml:space="preserve"> Elena </w:t>
      </w:r>
      <w:proofErr w:type="spellStart"/>
      <w:r w:rsidRPr="003C3B09">
        <w:rPr>
          <w:rFonts w:ascii="Open Sans" w:eastAsia="Times New Roman" w:hAnsi="Open Sans" w:cs="Open Sans"/>
          <w:color w:val="313131"/>
          <w:kern w:val="0"/>
          <w:sz w:val="21"/>
          <w:szCs w:val="21"/>
          <w:lang w:val="en-GB" w:eastAsia="nl-NL"/>
          <w14:ligatures w14:val="none"/>
        </w:rPr>
        <w:t>Ieno</w:t>
      </w:r>
      <w:proofErr w:type="spellEnd"/>
      <w:r w:rsidRPr="003C3B09">
        <w:rPr>
          <w:rFonts w:ascii="Open Sans" w:eastAsia="Times New Roman" w:hAnsi="Open Sans" w:cs="Open Sans"/>
          <w:color w:val="313131"/>
          <w:kern w:val="0"/>
          <w:sz w:val="21"/>
          <w:szCs w:val="21"/>
          <w:lang w:val="en-GB" w:eastAsia="nl-NL"/>
          <w14:ligatures w14:val="none"/>
        </w:rPr>
        <w:t xml:space="preserve"> for her help in the statistical analysis.</w:t>
      </w:r>
    </w:p>
    <w:p w14:paraId="7C697F9D" w14:textId="77777777" w:rsidR="003C3B09" w:rsidRPr="003C3B09" w:rsidRDefault="003C3B09" w:rsidP="003C3B09">
      <w:pPr>
        <w:shd w:val="clear" w:color="auto" w:fill="F7ECA8"/>
        <w:spacing w:after="0" w:line="240" w:lineRule="auto"/>
        <w:rPr>
          <w:rFonts w:ascii="Open Sans" w:eastAsia="Times New Roman" w:hAnsi="Open Sans" w:cs="Open Sans"/>
          <w:color w:val="313131"/>
          <w:kern w:val="0"/>
          <w:sz w:val="21"/>
          <w:szCs w:val="21"/>
          <w:lang w:val="en-GB" w:eastAsia="nl-NL"/>
          <w14:ligatures w14:val="none"/>
        </w:rPr>
      </w:pPr>
      <w:r w:rsidRPr="003C3B09">
        <w:rPr>
          <w:rFonts w:ascii="Open Sans" w:eastAsia="Times New Roman" w:hAnsi="Open Sans" w:cs="Open Sans"/>
          <w:b/>
          <w:bCs/>
          <w:color w:val="313131"/>
          <w:kern w:val="0"/>
          <w:sz w:val="21"/>
          <w:szCs w:val="21"/>
          <w:lang w:val="en-GB" w:eastAsia="nl-NL"/>
          <w14:ligatures w14:val="none"/>
        </w:rPr>
        <w:t>References</w:t>
      </w:r>
    </w:p>
    <w:p w14:paraId="7651A31E" w14:textId="77777777" w:rsidR="003C3B09" w:rsidRPr="003C3B09" w:rsidRDefault="003C3B09" w:rsidP="003C3B09">
      <w:pPr>
        <w:shd w:val="clear" w:color="auto" w:fill="F7ECA8"/>
        <w:spacing w:after="255" w:line="240" w:lineRule="auto"/>
        <w:rPr>
          <w:rFonts w:ascii="Open Sans" w:eastAsia="Times New Roman" w:hAnsi="Open Sans" w:cs="Open Sans"/>
          <w:color w:val="313131"/>
          <w:kern w:val="0"/>
          <w:sz w:val="21"/>
          <w:szCs w:val="21"/>
          <w:lang w:val="en-GB" w:eastAsia="nl-NL"/>
          <w14:ligatures w14:val="none"/>
        </w:rPr>
      </w:pPr>
      <w:r w:rsidRPr="003C3B09">
        <w:rPr>
          <w:rFonts w:ascii="Open Sans" w:eastAsia="Times New Roman" w:hAnsi="Open Sans" w:cs="Open Sans"/>
          <w:color w:val="313131"/>
          <w:kern w:val="0"/>
          <w:sz w:val="21"/>
          <w:szCs w:val="21"/>
          <w:lang w:val="en-GB" w:eastAsia="nl-NL"/>
          <w14:ligatures w14:val="none"/>
        </w:rPr>
        <w:t xml:space="preserve">Alberti G, </w:t>
      </w:r>
      <w:proofErr w:type="spellStart"/>
      <w:r w:rsidRPr="003C3B09">
        <w:rPr>
          <w:rFonts w:ascii="Open Sans" w:eastAsia="Times New Roman" w:hAnsi="Open Sans" w:cs="Open Sans"/>
          <w:color w:val="313131"/>
          <w:kern w:val="0"/>
          <w:sz w:val="21"/>
          <w:szCs w:val="21"/>
          <w:lang w:val="en-GB" w:eastAsia="nl-NL"/>
          <w14:ligatures w14:val="none"/>
        </w:rPr>
        <w:t>Hanel</w:t>
      </w:r>
      <w:proofErr w:type="spellEnd"/>
      <w:r w:rsidRPr="003C3B09">
        <w:rPr>
          <w:rFonts w:ascii="Open Sans" w:eastAsia="Times New Roman" w:hAnsi="Open Sans" w:cs="Open Sans"/>
          <w:color w:val="313131"/>
          <w:kern w:val="0"/>
          <w:sz w:val="21"/>
          <w:szCs w:val="21"/>
          <w:lang w:val="en-GB" w:eastAsia="nl-NL"/>
          <w14:ligatures w14:val="none"/>
        </w:rPr>
        <w:t xml:space="preserve"> H (1986) Fine structure of the genital system in the bee parasite, Varroa </w:t>
      </w:r>
      <w:proofErr w:type="spellStart"/>
      <w:r w:rsidRPr="003C3B09">
        <w:rPr>
          <w:rFonts w:ascii="Open Sans" w:eastAsia="Times New Roman" w:hAnsi="Open Sans" w:cs="Open Sans"/>
          <w:color w:val="313131"/>
          <w:kern w:val="0"/>
          <w:sz w:val="21"/>
          <w:szCs w:val="21"/>
          <w:lang w:val="en-GB" w:eastAsia="nl-NL"/>
          <w14:ligatures w14:val="none"/>
        </w:rPr>
        <w:t>jacobsoni</w:t>
      </w:r>
      <w:proofErr w:type="spellEnd"/>
      <w:r w:rsidRPr="003C3B09">
        <w:rPr>
          <w:rFonts w:ascii="Open Sans" w:eastAsia="Times New Roman" w:hAnsi="Open Sans" w:cs="Open Sans"/>
          <w:color w:val="313131"/>
          <w:kern w:val="0"/>
          <w:sz w:val="21"/>
          <w:szCs w:val="21"/>
          <w:lang w:val="en-GB" w:eastAsia="nl-NL"/>
          <w14:ligatures w14:val="none"/>
        </w:rPr>
        <w:t xml:space="preserve"> (</w:t>
      </w:r>
      <w:proofErr w:type="spellStart"/>
      <w:r w:rsidRPr="003C3B09">
        <w:rPr>
          <w:rFonts w:ascii="Open Sans" w:eastAsia="Times New Roman" w:hAnsi="Open Sans" w:cs="Open Sans"/>
          <w:color w:val="313131"/>
          <w:kern w:val="0"/>
          <w:sz w:val="21"/>
          <w:szCs w:val="21"/>
          <w:lang w:val="en-GB" w:eastAsia="nl-NL"/>
          <w14:ligatures w14:val="none"/>
        </w:rPr>
        <w:t>Gamasida</w:t>
      </w:r>
      <w:proofErr w:type="spellEnd"/>
      <w:r w:rsidRPr="003C3B09">
        <w:rPr>
          <w:rFonts w:ascii="Open Sans" w:eastAsia="Times New Roman" w:hAnsi="Open Sans" w:cs="Open Sans"/>
          <w:color w:val="313131"/>
          <w:kern w:val="0"/>
          <w:sz w:val="21"/>
          <w:szCs w:val="21"/>
          <w:lang w:val="en-GB" w:eastAsia="nl-NL"/>
          <w14:ligatures w14:val="none"/>
        </w:rPr>
        <w:t xml:space="preserve">: </w:t>
      </w:r>
      <w:proofErr w:type="spellStart"/>
      <w:r w:rsidRPr="003C3B09">
        <w:rPr>
          <w:rFonts w:ascii="Open Sans" w:eastAsia="Times New Roman" w:hAnsi="Open Sans" w:cs="Open Sans"/>
          <w:color w:val="313131"/>
          <w:kern w:val="0"/>
          <w:sz w:val="21"/>
          <w:szCs w:val="21"/>
          <w:lang w:val="en-GB" w:eastAsia="nl-NL"/>
          <w14:ligatures w14:val="none"/>
        </w:rPr>
        <w:t>Dermanyssina</w:t>
      </w:r>
      <w:proofErr w:type="spellEnd"/>
      <w:r w:rsidRPr="003C3B09">
        <w:rPr>
          <w:rFonts w:ascii="Open Sans" w:eastAsia="Times New Roman" w:hAnsi="Open Sans" w:cs="Open Sans"/>
          <w:color w:val="313131"/>
          <w:kern w:val="0"/>
          <w:sz w:val="21"/>
          <w:szCs w:val="21"/>
          <w:lang w:val="en-GB" w:eastAsia="nl-NL"/>
          <w14:ligatures w14:val="none"/>
        </w:rPr>
        <w:t xml:space="preserve">) with remarks on spermiogenesis, spermatozoa and capacitation. Exp </w:t>
      </w:r>
      <w:proofErr w:type="spellStart"/>
      <w:r w:rsidRPr="003C3B09">
        <w:rPr>
          <w:rFonts w:ascii="Open Sans" w:eastAsia="Times New Roman" w:hAnsi="Open Sans" w:cs="Open Sans"/>
          <w:color w:val="313131"/>
          <w:kern w:val="0"/>
          <w:sz w:val="21"/>
          <w:szCs w:val="21"/>
          <w:lang w:val="en-GB" w:eastAsia="nl-NL"/>
          <w14:ligatures w14:val="none"/>
        </w:rPr>
        <w:t>Appl</w:t>
      </w:r>
      <w:proofErr w:type="spellEnd"/>
      <w:r w:rsidRPr="003C3B09">
        <w:rPr>
          <w:rFonts w:ascii="Open Sans" w:eastAsia="Times New Roman" w:hAnsi="Open Sans" w:cs="Open Sans"/>
          <w:color w:val="313131"/>
          <w:kern w:val="0"/>
          <w:sz w:val="21"/>
          <w:szCs w:val="21"/>
          <w:lang w:val="en-GB" w:eastAsia="nl-NL"/>
          <w14:ligatures w14:val="none"/>
        </w:rPr>
        <w:t xml:space="preserve"> </w:t>
      </w:r>
      <w:proofErr w:type="spellStart"/>
      <w:r w:rsidRPr="003C3B09">
        <w:rPr>
          <w:rFonts w:ascii="Open Sans" w:eastAsia="Times New Roman" w:hAnsi="Open Sans" w:cs="Open Sans"/>
          <w:color w:val="313131"/>
          <w:kern w:val="0"/>
          <w:sz w:val="21"/>
          <w:szCs w:val="21"/>
          <w:lang w:val="en-GB" w:eastAsia="nl-NL"/>
          <w14:ligatures w14:val="none"/>
        </w:rPr>
        <w:t>Acarol</w:t>
      </w:r>
      <w:proofErr w:type="spellEnd"/>
      <w:r w:rsidRPr="003C3B09">
        <w:rPr>
          <w:rFonts w:ascii="Open Sans" w:eastAsia="Times New Roman" w:hAnsi="Open Sans" w:cs="Open Sans"/>
          <w:color w:val="313131"/>
          <w:kern w:val="0"/>
          <w:sz w:val="21"/>
          <w:szCs w:val="21"/>
          <w:lang w:val="en-GB" w:eastAsia="nl-NL"/>
          <w14:ligatures w14:val="none"/>
        </w:rPr>
        <w:t xml:space="preserve"> 2:63–104</w:t>
      </w:r>
    </w:p>
    <w:p w14:paraId="34EBA41E" w14:textId="77777777" w:rsidR="003C3B09" w:rsidRPr="003C3B09" w:rsidRDefault="003C3B09" w:rsidP="003C3B09">
      <w:pPr>
        <w:shd w:val="clear" w:color="auto" w:fill="F7ECA8"/>
        <w:spacing w:after="0" w:line="240" w:lineRule="auto"/>
        <w:rPr>
          <w:rFonts w:ascii="Open Sans" w:eastAsia="Times New Roman" w:hAnsi="Open Sans" w:cs="Open Sans"/>
          <w:color w:val="313131"/>
          <w:kern w:val="0"/>
          <w:sz w:val="21"/>
          <w:szCs w:val="21"/>
          <w:lang w:val="en-GB" w:eastAsia="nl-NL"/>
          <w14:ligatures w14:val="none"/>
        </w:rPr>
      </w:pPr>
      <w:r w:rsidRPr="003C3B09">
        <w:rPr>
          <w:rFonts w:ascii="Open Sans" w:eastAsia="Times New Roman" w:hAnsi="Open Sans" w:cs="Open Sans"/>
          <w:color w:val="313131"/>
          <w:kern w:val="0"/>
          <w:sz w:val="21"/>
          <w:szCs w:val="21"/>
          <w:lang w:val="en-GB" w:eastAsia="nl-NL"/>
          <w14:ligatures w14:val="none"/>
        </w:rPr>
        <w:t>Anderson R, Gordon D (1982) Processes in</w:t>
      </w:r>
      <w:r w:rsidRPr="003C3B09">
        <w:rPr>
          <w:rFonts w:ascii="Open Sans" w:eastAsia="Times New Roman" w:hAnsi="Open Sans" w:cs="Open Sans"/>
          <w:color w:val="313131"/>
          <w:kern w:val="0"/>
          <w:sz w:val="21"/>
          <w:szCs w:val="21"/>
          <w:lang w:eastAsia="nl-NL"/>
          <w14:ligatures w14:val="none"/>
        </w:rPr>
        <w:t>ﬂ</w:t>
      </w:r>
      <w:proofErr w:type="spellStart"/>
      <w:r w:rsidRPr="003C3B09">
        <w:rPr>
          <w:rFonts w:ascii="Open Sans" w:eastAsia="Times New Roman" w:hAnsi="Open Sans" w:cs="Open Sans"/>
          <w:color w:val="313131"/>
          <w:kern w:val="0"/>
          <w:sz w:val="21"/>
          <w:szCs w:val="21"/>
          <w:lang w:val="en-GB" w:eastAsia="nl-NL"/>
          <w14:ligatures w14:val="none"/>
        </w:rPr>
        <w:t>uencing</w:t>
      </w:r>
      <w:proofErr w:type="spellEnd"/>
      <w:r w:rsidRPr="003C3B09">
        <w:rPr>
          <w:rFonts w:ascii="Open Sans" w:eastAsia="Times New Roman" w:hAnsi="Open Sans" w:cs="Open Sans"/>
          <w:color w:val="313131"/>
          <w:kern w:val="0"/>
          <w:sz w:val="21"/>
          <w:szCs w:val="21"/>
          <w:lang w:val="en-GB" w:eastAsia="nl-NL"/>
          <w14:ligatures w14:val="none"/>
        </w:rPr>
        <w:t xml:space="preserve"> the distribution of parasite numbers within host populations with special emphasis on parasite-induced host mortalities. Parasitology 85:373–398 Anderson D, Trueman J (2000) Varroa </w:t>
      </w:r>
      <w:proofErr w:type="spellStart"/>
      <w:r w:rsidRPr="003C3B09">
        <w:rPr>
          <w:rFonts w:ascii="Open Sans" w:eastAsia="Times New Roman" w:hAnsi="Open Sans" w:cs="Open Sans"/>
          <w:color w:val="313131"/>
          <w:kern w:val="0"/>
          <w:sz w:val="21"/>
          <w:szCs w:val="21"/>
          <w:lang w:val="en-GB" w:eastAsia="nl-NL"/>
          <w14:ligatures w14:val="none"/>
        </w:rPr>
        <w:t>jacobsoni</w:t>
      </w:r>
      <w:proofErr w:type="spellEnd"/>
      <w:r w:rsidRPr="003C3B09">
        <w:rPr>
          <w:rFonts w:ascii="Open Sans" w:eastAsia="Times New Roman" w:hAnsi="Open Sans" w:cs="Open Sans"/>
          <w:color w:val="313131"/>
          <w:kern w:val="0"/>
          <w:sz w:val="21"/>
          <w:szCs w:val="21"/>
          <w:lang w:val="en-GB" w:eastAsia="nl-NL"/>
          <w14:ligatures w14:val="none"/>
        </w:rPr>
        <w:t xml:space="preserve"> is more than one species. Exp </w:t>
      </w:r>
      <w:proofErr w:type="spellStart"/>
      <w:r w:rsidRPr="003C3B09">
        <w:rPr>
          <w:rFonts w:ascii="Open Sans" w:eastAsia="Times New Roman" w:hAnsi="Open Sans" w:cs="Open Sans"/>
          <w:color w:val="313131"/>
          <w:kern w:val="0"/>
          <w:sz w:val="21"/>
          <w:szCs w:val="21"/>
          <w:lang w:val="en-GB" w:eastAsia="nl-NL"/>
          <w14:ligatures w14:val="none"/>
        </w:rPr>
        <w:t>Appl</w:t>
      </w:r>
      <w:proofErr w:type="spellEnd"/>
      <w:r w:rsidRPr="003C3B09">
        <w:rPr>
          <w:rFonts w:ascii="Open Sans" w:eastAsia="Times New Roman" w:hAnsi="Open Sans" w:cs="Open Sans"/>
          <w:color w:val="313131"/>
          <w:kern w:val="0"/>
          <w:sz w:val="21"/>
          <w:szCs w:val="21"/>
          <w:lang w:val="en-GB" w:eastAsia="nl-NL"/>
          <w14:ligatures w14:val="none"/>
        </w:rPr>
        <w:t xml:space="preserve"> </w:t>
      </w:r>
      <w:proofErr w:type="spellStart"/>
      <w:r w:rsidRPr="003C3B09">
        <w:rPr>
          <w:rFonts w:ascii="Open Sans" w:eastAsia="Times New Roman" w:hAnsi="Open Sans" w:cs="Open Sans"/>
          <w:color w:val="313131"/>
          <w:kern w:val="0"/>
          <w:sz w:val="21"/>
          <w:szCs w:val="21"/>
          <w:lang w:val="en-GB" w:eastAsia="nl-NL"/>
          <w14:ligatures w14:val="none"/>
        </w:rPr>
        <w:t>Acarol</w:t>
      </w:r>
      <w:proofErr w:type="spellEnd"/>
      <w:r w:rsidRPr="003C3B09">
        <w:rPr>
          <w:rFonts w:ascii="Open Sans" w:eastAsia="Times New Roman" w:hAnsi="Open Sans" w:cs="Open Sans"/>
          <w:color w:val="313131"/>
          <w:kern w:val="0"/>
          <w:sz w:val="21"/>
          <w:szCs w:val="21"/>
          <w:lang w:val="en-GB" w:eastAsia="nl-NL"/>
          <w14:ligatures w14:val="none"/>
        </w:rPr>
        <w:t xml:space="preserve"> 24:165–189</w:t>
      </w:r>
    </w:p>
    <w:p w14:paraId="4F03F43B" w14:textId="77777777" w:rsidR="003C3B09" w:rsidRPr="003C3B09" w:rsidRDefault="003C3B09" w:rsidP="003C3B09">
      <w:pPr>
        <w:shd w:val="clear" w:color="auto" w:fill="F7ECA8"/>
        <w:spacing w:after="255" w:line="240" w:lineRule="auto"/>
        <w:rPr>
          <w:rFonts w:ascii="Open Sans" w:eastAsia="Times New Roman" w:hAnsi="Open Sans" w:cs="Open Sans"/>
          <w:color w:val="313131"/>
          <w:kern w:val="0"/>
          <w:sz w:val="21"/>
          <w:szCs w:val="21"/>
          <w:lang w:val="en-GB" w:eastAsia="nl-NL"/>
          <w14:ligatures w14:val="none"/>
        </w:rPr>
      </w:pPr>
      <w:r w:rsidRPr="003C3B09">
        <w:rPr>
          <w:rFonts w:ascii="Open Sans" w:eastAsia="Times New Roman" w:hAnsi="Open Sans" w:cs="Open Sans"/>
          <w:color w:val="313131"/>
          <w:kern w:val="0"/>
          <w:sz w:val="21"/>
          <w:szCs w:val="21"/>
          <w:lang w:val="en-GB" w:eastAsia="nl-NL"/>
          <w14:ligatures w14:val="none"/>
        </w:rPr>
        <w:t xml:space="preserve">Boot W, </w:t>
      </w:r>
      <w:proofErr w:type="spellStart"/>
      <w:r w:rsidRPr="003C3B09">
        <w:rPr>
          <w:rFonts w:ascii="Open Sans" w:eastAsia="Times New Roman" w:hAnsi="Open Sans" w:cs="Open Sans"/>
          <w:color w:val="313131"/>
          <w:kern w:val="0"/>
          <w:sz w:val="21"/>
          <w:szCs w:val="21"/>
          <w:lang w:val="en-GB" w:eastAsia="nl-NL"/>
          <w14:ligatures w14:val="none"/>
        </w:rPr>
        <w:t>Calis</w:t>
      </w:r>
      <w:proofErr w:type="spellEnd"/>
      <w:r w:rsidRPr="003C3B09">
        <w:rPr>
          <w:rFonts w:ascii="Open Sans" w:eastAsia="Times New Roman" w:hAnsi="Open Sans" w:cs="Open Sans"/>
          <w:color w:val="313131"/>
          <w:kern w:val="0"/>
          <w:sz w:val="21"/>
          <w:szCs w:val="21"/>
          <w:lang w:val="en-GB" w:eastAsia="nl-NL"/>
          <w14:ligatures w14:val="none"/>
        </w:rPr>
        <w:t xml:space="preserve"> J, </w:t>
      </w:r>
      <w:proofErr w:type="spellStart"/>
      <w:r w:rsidRPr="003C3B09">
        <w:rPr>
          <w:rFonts w:ascii="Open Sans" w:eastAsia="Times New Roman" w:hAnsi="Open Sans" w:cs="Open Sans"/>
          <w:color w:val="313131"/>
          <w:kern w:val="0"/>
          <w:sz w:val="21"/>
          <w:szCs w:val="21"/>
          <w:lang w:val="en-GB" w:eastAsia="nl-NL"/>
          <w14:ligatures w14:val="none"/>
        </w:rPr>
        <w:t>Beetsma</w:t>
      </w:r>
      <w:proofErr w:type="spellEnd"/>
      <w:r w:rsidRPr="003C3B09">
        <w:rPr>
          <w:rFonts w:ascii="Open Sans" w:eastAsia="Times New Roman" w:hAnsi="Open Sans" w:cs="Open Sans"/>
          <w:color w:val="313131"/>
          <w:kern w:val="0"/>
          <w:sz w:val="21"/>
          <w:szCs w:val="21"/>
          <w:lang w:val="en-GB" w:eastAsia="nl-NL"/>
          <w14:ligatures w14:val="none"/>
        </w:rPr>
        <w:t xml:space="preserve"> J (1991) Invasion of Varroa mites into honeybee brood cells; when do brood cells attract Varroa mites? Proc Exp </w:t>
      </w:r>
      <w:proofErr w:type="spellStart"/>
      <w:r w:rsidRPr="003C3B09">
        <w:rPr>
          <w:rFonts w:ascii="Open Sans" w:eastAsia="Times New Roman" w:hAnsi="Open Sans" w:cs="Open Sans"/>
          <w:color w:val="313131"/>
          <w:kern w:val="0"/>
          <w:sz w:val="21"/>
          <w:szCs w:val="21"/>
          <w:lang w:val="en-GB" w:eastAsia="nl-NL"/>
          <w14:ligatures w14:val="none"/>
        </w:rPr>
        <w:t>Appl</w:t>
      </w:r>
      <w:proofErr w:type="spellEnd"/>
      <w:r w:rsidRPr="003C3B09">
        <w:rPr>
          <w:rFonts w:ascii="Open Sans" w:eastAsia="Times New Roman" w:hAnsi="Open Sans" w:cs="Open Sans"/>
          <w:color w:val="313131"/>
          <w:kern w:val="0"/>
          <w:sz w:val="21"/>
          <w:szCs w:val="21"/>
          <w:lang w:val="en-GB" w:eastAsia="nl-NL"/>
          <w14:ligatures w14:val="none"/>
        </w:rPr>
        <w:t xml:space="preserve"> </w:t>
      </w:r>
      <w:proofErr w:type="spellStart"/>
      <w:r w:rsidRPr="003C3B09">
        <w:rPr>
          <w:rFonts w:ascii="Open Sans" w:eastAsia="Times New Roman" w:hAnsi="Open Sans" w:cs="Open Sans"/>
          <w:color w:val="313131"/>
          <w:kern w:val="0"/>
          <w:sz w:val="21"/>
          <w:szCs w:val="21"/>
          <w:lang w:val="en-GB" w:eastAsia="nl-NL"/>
          <w14:ligatures w14:val="none"/>
        </w:rPr>
        <w:t>Entomol</w:t>
      </w:r>
      <w:proofErr w:type="spellEnd"/>
      <w:r w:rsidRPr="003C3B09">
        <w:rPr>
          <w:rFonts w:ascii="Open Sans" w:eastAsia="Times New Roman" w:hAnsi="Open Sans" w:cs="Open Sans"/>
          <w:color w:val="313131"/>
          <w:kern w:val="0"/>
          <w:sz w:val="21"/>
          <w:szCs w:val="21"/>
          <w:lang w:val="en-GB" w:eastAsia="nl-NL"/>
          <w14:ligatures w14:val="none"/>
        </w:rPr>
        <w:t xml:space="preserve"> 2:154–156</w:t>
      </w:r>
    </w:p>
    <w:p w14:paraId="65BD5366" w14:textId="77777777" w:rsidR="003C3B09" w:rsidRPr="003C3B09" w:rsidRDefault="003C3B09" w:rsidP="003C3B09">
      <w:pPr>
        <w:shd w:val="clear" w:color="auto" w:fill="F7ECA8"/>
        <w:spacing w:after="255" w:line="240" w:lineRule="auto"/>
        <w:rPr>
          <w:rFonts w:ascii="Open Sans" w:eastAsia="Times New Roman" w:hAnsi="Open Sans" w:cs="Open Sans"/>
          <w:color w:val="313131"/>
          <w:kern w:val="0"/>
          <w:sz w:val="21"/>
          <w:szCs w:val="21"/>
          <w:lang w:val="en-GB" w:eastAsia="nl-NL"/>
          <w14:ligatures w14:val="none"/>
        </w:rPr>
      </w:pPr>
      <w:r w:rsidRPr="003C3B09">
        <w:rPr>
          <w:rFonts w:ascii="Open Sans" w:eastAsia="Times New Roman" w:hAnsi="Open Sans" w:cs="Open Sans"/>
          <w:color w:val="313131"/>
          <w:kern w:val="0"/>
          <w:sz w:val="21"/>
          <w:szCs w:val="21"/>
          <w:lang w:val="en-GB" w:eastAsia="nl-NL"/>
          <w14:ligatures w14:val="none"/>
        </w:rPr>
        <w:t xml:space="preserve">Boot W, </w:t>
      </w:r>
      <w:proofErr w:type="spellStart"/>
      <w:r w:rsidRPr="003C3B09">
        <w:rPr>
          <w:rFonts w:ascii="Open Sans" w:eastAsia="Times New Roman" w:hAnsi="Open Sans" w:cs="Open Sans"/>
          <w:color w:val="313131"/>
          <w:kern w:val="0"/>
          <w:sz w:val="21"/>
          <w:szCs w:val="21"/>
          <w:lang w:val="en-GB" w:eastAsia="nl-NL"/>
          <w14:ligatures w14:val="none"/>
        </w:rPr>
        <w:t>Sisselaar</w:t>
      </w:r>
      <w:proofErr w:type="spellEnd"/>
      <w:r w:rsidRPr="003C3B09">
        <w:rPr>
          <w:rFonts w:ascii="Open Sans" w:eastAsia="Times New Roman" w:hAnsi="Open Sans" w:cs="Open Sans"/>
          <w:color w:val="313131"/>
          <w:kern w:val="0"/>
          <w:sz w:val="21"/>
          <w:szCs w:val="21"/>
          <w:lang w:val="en-GB" w:eastAsia="nl-NL"/>
          <w14:ligatures w14:val="none"/>
        </w:rPr>
        <w:t xml:space="preserve"> D, </w:t>
      </w:r>
      <w:proofErr w:type="spellStart"/>
      <w:r w:rsidRPr="003C3B09">
        <w:rPr>
          <w:rFonts w:ascii="Open Sans" w:eastAsia="Times New Roman" w:hAnsi="Open Sans" w:cs="Open Sans"/>
          <w:color w:val="313131"/>
          <w:kern w:val="0"/>
          <w:sz w:val="21"/>
          <w:szCs w:val="21"/>
          <w:lang w:val="en-GB" w:eastAsia="nl-NL"/>
          <w14:ligatures w14:val="none"/>
        </w:rPr>
        <w:t>Calis</w:t>
      </w:r>
      <w:proofErr w:type="spellEnd"/>
      <w:r w:rsidRPr="003C3B09">
        <w:rPr>
          <w:rFonts w:ascii="Open Sans" w:eastAsia="Times New Roman" w:hAnsi="Open Sans" w:cs="Open Sans"/>
          <w:color w:val="313131"/>
          <w:kern w:val="0"/>
          <w:sz w:val="21"/>
          <w:szCs w:val="21"/>
          <w:lang w:val="en-GB" w:eastAsia="nl-NL"/>
          <w14:ligatures w14:val="none"/>
        </w:rPr>
        <w:t xml:space="preserve"> J, </w:t>
      </w:r>
      <w:proofErr w:type="spellStart"/>
      <w:r w:rsidRPr="003C3B09">
        <w:rPr>
          <w:rFonts w:ascii="Open Sans" w:eastAsia="Times New Roman" w:hAnsi="Open Sans" w:cs="Open Sans"/>
          <w:color w:val="313131"/>
          <w:kern w:val="0"/>
          <w:sz w:val="21"/>
          <w:szCs w:val="21"/>
          <w:lang w:val="en-GB" w:eastAsia="nl-NL"/>
          <w14:ligatures w14:val="none"/>
        </w:rPr>
        <w:t>Beetsma</w:t>
      </w:r>
      <w:proofErr w:type="spellEnd"/>
      <w:r w:rsidRPr="003C3B09">
        <w:rPr>
          <w:rFonts w:ascii="Open Sans" w:eastAsia="Times New Roman" w:hAnsi="Open Sans" w:cs="Open Sans"/>
          <w:color w:val="313131"/>
          <w:kern w:val="0"/>
          <w:sz w:val="21"/>
          <w:szCs w:val="21"/>
          <w:lang w:val="en-GB" w:eastAsia="nl-NL"/>
          <w14:ligatures w14:val="none"/>
        </w:rPr>
        <w:t xml:space="preserve"> J (1994) Factors affecting invasion of Varroa mites into honey bee brood cells. Bull </w:t>
      </w:r>
      <w:proofErr w:type="spellStart"/>
      <w:r w:rsidRPr="003C3B09">
        <w:rPr>
          <w:rFonts w:ascii="Open Sans" w:eastAsia="Times New Roman" w:hAnsi="Open Sans" w:cs="Open Sans"/>
          <w:color w:val="313131"/>
          <w:kern w:val="0"/>
          <w:sz w:val="21"/>
          <w:szCs w:val="21"/>
          <w:lang w:val="en-GB" w:eastAsia="nl-NL"/>
          <w14:ligatures w14:val="none"/>
        </w:rPr>
        <w:t>Entomol</w:t>
      </w:r>
      <w:proofErr w:type="spellEnd"/>
      <w:r w:rsidRPr="003C3B09">
        <w:rPr>
          <w:rFonts w:ascii="Open Sans" w:eastAsia="Times New Roman" w:hAnsi="Open Sans" w:cs="Open Sans"/>
          <w:color w:val="313131"/>
          <w:kern w:val="0"/>
          <w:sz w:val="21"/>
          <w:szCs w:val="21"/>
          <w:lang w:val="en-GB" w:eastAsia="nl-NL"/>
          <w14:ligatures w14:val="none"/>
        </w:rPr>
        <w:t xml:space="preserve"> Res 84:3–10</w:t>
      </w:r>
    </w:p>
    <w:p w14:paraId="2B355356" w14:textId="77777777" w:rsidR="003C3B09" w:rsidRPr="003C3B09" w:rsidRDefault="003C3B09" w:rsidP="003C3B09">
      <w:pPr>
        <w:shd w:val="clear" w:color="auto" w:fill="F7ECA8"/>
        <w:spacing w:after="255" w:line="240" w:lineRule="auto"/>
        <w:rPr>
          <w:rFonts w:ascii="Open Sans" w:eastAsia="Times New Roman" w:hAnsi="Open Sans" w:cs="Open Sans"/>
          <w:color w:val="313131"/>
          <w:kern w:val="0"/>
          <w:sz w:val="21"/>
          <w:szCs w:val="21"/>
          <w:lang w:val="en-GB" w:eastAsia="nl-NL"/>
          <w14:ligatures w14:val="none"/>
        </w:rPr>
      </w:pPr>
      <w:r w:rsidRPr="003C3B09">
        <w:rPr>
          <w:rFonts w:ascii="Open Sans" w:eastAsia="Times New Roman" w:hAnsi="Open Sans" w:cs="Open Sans"/>
          <w:color w:val="313131"/>
          <w:kern w:val="0"/>
          <w:sz w:val="21"/>
          <w:szCs w:val="21"/>
          <w:lang w:val="en-GB" w:eastAsia="nl-NL"/>
          <w14:ligatures w14:val="none"/>
        </w:rPr>
        <w:t xml:space="preserve">Boot W, Driessen R, </w:t>
      </w:r>
      <w:proofErr w:type="spellStart"/>
      <w:r w:rsidRPr="003C3B09">
        <w:rPr>
          <w:rFonts w:ascii="Open Sans" w:eastAsia="Times New Roman" w:hAnsi="Open Sans" w:cs="Open Sans"/>
          <w:color w:val="313131"/>
          <w:kern w:val="0"/>
          <w:sz w:val="21"/>
          <w:szCs w:val="21"/>
          <w:lang w:val="en-GB" w:eastAsia="nl-NL"/>
          <w14:ligatures w14:val="none"/>
        </w:rPr>
        <w:t>Calis</w:t>
      </w:r>
      <w:proofErr w:type="spellEnd"/>
      <w:r w:rsidRPr="003C3B09">
        <w:rPr>
          <w:rFonts w:ascii="Open Sans" w:eastAsia="Times New Roman" w:hAnsi="Open Sans" w:cs="Open Sans"/>
          <w:color w:val="313131"/>
          <w:kern w:val="0"/>
          <w:sz w:val="21"/>
          <w:szCs w:val="21"/>
          <w:lang w:val="en-GB" w:eastAsia="nl-NL"/>
          <w14:ligatures w14:val="none"/>
        </w:rPr>
        <w:t xml:space="preserve"> J, </w:t>
      </w:r>
      <w:proofErr w:type="spellStart"/>
      <w:r w:rsidRPr="003C3B09">
        <w:rPr>
          <w:rFonts w:ascii="Open Sans" w:eastAsia="Times New Roman" w:hAnsi="Open Sans" w:cs="Open Sans"/>
          <w:color w:val="313131"/>
          <w:kern w:val="0"/>
          <w:sz w:val="21"/>
          <w:szCs w:val="21"/>
          <w:lang w:val="en-GB" w:eastAsia="nl-NL"/>
          <w14:ligatures w14:val="none"/>
        </w:rPr>
        <w:t>Beetsma</w:t>
      </w:r>
      <w:proofErr w:type="spellEnd"/>
      <w:r w:rsidRPr="003C3B09">
        <w:rPr>
          <w:rFonts w:ascii="Open Sans" w:eastAsia="Times New Roman" w:hAnsi="Open Sans" w:cs="Open Sans"/>
          <w:color w:val="313131"/>
          <w:kern w:val="0"/>
          <w:sz w:val="21"/>
          <w:szCs w:val="21"/>
          <w:lang w:val="en-GB" w:eastAsia="nl-NL"/>
          <w14:ligatures w14:val="none"/>
        </w:rPr>
        <w:t xml:space="preserve"> J (1995) Further observations on the correlation between </w:t>
      </w:r>
      <w:proofErr w:type="spellStart"/>
      <w:r w:rsidRPr="003C3B09">
        <w:rPr>
          <w:rFonts w:ascii="Open Sans" w:eastAsia="Times New Roman" w:hAnsi="Open Sans" w:cs="Open Sans"/>
          <w:color w:val="313131"/>
          <w:kern w:val="0"/>
          <w:sz w:val="21"/>
          <w:szCs w:val="21"/>
          <w:lang w:val="en-GB" w:eastAsia="nl-NL"/>
          <w14:ligatures w14:val="none"/>
        </w:rPr>
        <w:t>attrac</w:t>
      </w:r>
      <w:proofErr w:type="spellEnd"/>
      <w:r w:rsidRPr="003C3B09">
        <w:rPr>
          <w:rFonts w:ascii="Open Sans" w:eastAsia="Times New Roman" w:hAnsi="Open Sans" w:cs="Open Sans"/>
          <w:color w:val="313131"/>
          <w:kern w:val="0"/>
          <w:sz w:val="21"/>
          <w:szCs w:val="21"/>
          <w:lang w:val="en-GB" w:eastAsia="nl-NL"/>
          <w14:ligatures w14:val="none"/>
        </w:rPr>
        <w:t xml:space="preserve">- </w:t>
      </w:r>
      <w:proofErr w:type="spellStart"/>
      <w:r w:rsidRPr="003C3B09">
        <w:rPr>
          <w:rFonts w:ascii="Open Sans" w:eastAsia="Times New Roman" w:hAnsi="Open Sans" w:cs="Open Sans"/>
          <w:color w:val="313131"/>
          <w:kern w:val="0"/>
          <w:sz w:val="21"/>
          <w:szCs w:val="21"/>
          <w:lang w:val="en-GB" w:eastAsia="nl-NL"/>
          <w14:ligatures w14:val="none"/>
        </w:rPr>
        <w:t>tiveness</w:t>
      </w:r>
      <w:proofErr w:type="spellEnd"/>
      <w:r w:rsidRPr="003C3B09">
        <w:rPr>
          <w:rFonts w:ascii="Open Sans" w:eastAsia="Times New Roman" w:hAnsi="Open Sans" w:cs="Open Sans"/>
          <w:color w:val="313131"/>
          <w:kern w:val="0"/>
          <w:sz w:val="21"/>
          <w:szCs w:val="21"/>
          <w:lang w:val="en-GB" w:eastAsia="nl-NL"/>
          <w14:ligatures w14:val="none"/>
        </w:rPr>
        <w:t xml:space="preserve"> of honey bee brood cells to Varroa </w:t>
      </w:r>
      <w:proofErr w:type="spellStart"/>
      <w:r w:rsidRPr="003C3B09">
        <w:rPr>
          <w:rFonts w:ascii="Open Sans" w:eastAsia="Times New Roman" w:hAnsi="Open Sans" w:cs="Open Sans"/>
          <w:color w:val="313131"/>
          <w:kern w:val="0"/>
          <w:sz w:val="21"/>
          <w:szCs w:val="21"/>
          <w:lang w:val="en-GB" w:eastAsia="nl-NL"/>
          <w14:ligatures w14:val="none"/>
        </w:rPr>
        <w:t>jacobsoni</w:t>
      </w:r>
      <w:proofErr w:type="spellEnd"/>
      <w:r w:rsidRPr="003C3B09">
        <w:rPr>
          <w:rFonts w:ascii="Open Sans" w:eastAsia="Times New Roman" w:hAnsi="Open Sans" w:cs="Open Sans"/>
          <w:color w:val="313131"/>
          <w:kern w:val="0"/>
          <w:sz w:val="21"/>
          <w:szCs w:val="21"/>
          <w:lang w:val="en-GB" w:eastAsia="nl-NL"/>
          <w14:ligatures w14:val="none"/>
        </w:rPr>
        <w:t xml:space="preserve"> and the distance from larva to cell rim. </w:t>
      </w:r>
      <w:proofErr w:type="spellStart"/>
      <w:r w:rsidRPr="003C3B09">
        <w:rPr>
          <w:rFonts w:ascii="Open Sans" w:eastAsia="Times New Roman" w:hAnsi="Open Sans" w:cs="Open Sans"/>
          <w:color w:val="313131"/>
          <w:kern w:val="0"/>
          <w:sz w:val="21"/>
          <w:szCs w:val="21"/>
          <w:lang w:val="en-GB" w:eastAsia="nl-NL"/>
          <w14:ligatures w14:val="none"/>
        </w:rPr>
        <w:t>Entomol</w:t>
      </w:r>
      <w:proofErr w:type="spellEnd"/>
      <w:r w:rsidRPr="003C3B09">
        <w:rPr>
          <w:rFonts w:ascii="Open Sans" w:eastAsia="Times New Roman" w:hAnsi="Open Sans" w:cs="Open Sans"/>
          <w:color w:val="313131"/>
          <w:kern w:val="0"/>
          <w:sz w:val="21"/>
          <w:szCs w:val="21"/>
          <w:lang w:val="en-GB" w:eastAsia="nl-NL"/>
          <w14:ligatures w14:val="none"/>
        </w:rPr>
        <w:t xml:space="preserve"> Exp </w:t>
      </w:r>
      <w:proofErr w:type="spellStart"/>
      <w:r w:rsidRPr="003C3B09">
        <w:rPr>
          <w:rFonts w:ascii="Open Sans" w:eastAsia="Times New Roman" w:hAnsi="Open Sans" w:cs="Open Sans"/>
          <w:color w:val="313131"/>
          <w:kern w:val="0"/>
          <w:sz w:val="21"/>
          <w:szCs w:val="21"/>
          <w:lang w:val="en-GB" w:eastAsia="nl-NL"/>
          <w14:ligatures w14:val="none"/>
        </w:rPr>
        <w:t>Appl</w:t>
      </w:r>
      <w:proofErr w:type="spellEnd"/>
      <w:r w:rsidRPr="003C3B09">
        <w:rPr>
          <w:rFonts w:ascii="Open Sans" w:eastAsia="Times New Roman" w:hAnsi="Open Sans" w:cs="Open Sans"/>
          <w:color w:val="313131"/>
          <w:kern w:val="0"/>
          <w:sz w:val="21"/>
          <w:szCs w:val="21"/>
          <w:lang w:val="en-GB" w:eastAsia="nl-NL"/>
          <w14:ligatures w14:val="none"/>
        </w:rPr>
        <w:t xml:space="preserve"> 76:223–232</w:t>
      </w:r>
    </w:p>
    <w:p w14:paraId="37CAD792" w14:textId="77777777" w:rsidR="003C3B09" w:rsidRPr="003C3B09" w:rsidRDefault="003C3B09" w:rsidP="003C3B09">
      <w:pPr>
        <w:shd w:val="clear" w:color="auto" w:fill="F7ECA8"/>
        <w:spacing w:after="255" w:line="240" w:lineRule="auto"/>
        <w:rPr>
          <w:rFonts w:ascii="Open Sans" w:eastAsia="Times New Roman" w:hAnsi="Open Sans" w:cs="Open Sans"/>
          <w:color w:val="313131"/>
          <w:kern w:val="0"/>
          <w:sz w:val="21"/>
          <w:szCs w:val="21"/>
          <w:lang w:val="en-GB" w:eastAsia="nl-NL"/>
          <w14:ligatures w14:val="none"/>
        </w:rPr>
      </w:pPr>
      <w:r w:rsidRPr="003C3B09">
        <w:rPr>
          <w:rFonts w:ascii="Open Sans" w:eastAsia="Times New Roman" w:hAnsi="Open Sans" w:cs="Open Sans"/>
          <w:color w:val="313131"/>
          <w:kern w:val="0"/>
          <w:sz w:val="21"/>
          <w:szCs w:val="21"/>
          <w:lang w:val="en-GB" w:eastAsia="nl-NL"/>
          <w14:ligatures w14:val="none"/>
        </w:rPr>
        <w:t xml:space="preserve">Brower J, </w:t>
      </w:r>
      <w:proofErr w:type="spellStart"/>
      <w:r w:rsidRPr="003C3B09">
        <w:rPr>
          <w:rFonts w:ascii="Open Sans" w:eastAsia="Times New Roman" w:hAnsi="Open Sans" w:cs="Open Sans"/>
          <w:color w:val="313131"/>
          <w:kern w:val="0"/>
          <w:sz w:val="21"/>
          <w:szCs w:val="21"/>
          <w:lang w:val="en-GB" w:eastAsia="nl-NL"/>
          <w14:ligatures w14:val="none"/>
        </w:rPr>
        <w:t>Zar</w:t>
      </w:r>
      <w:proofErr w:type="spellEnd"/>
      <w:r w:rsidRPr="003C3B09">
        <w:rPr>
          <w:rFonts w:ascii="Open Sans" w:eastAsia="Times New Roman" w:hAnsi="Open Sans" w:cs="Open Sans"/>
          <w:color w:val="313131"/>
          <w:kern w:val="0"/>
          <w:sz w:val="21"/>
          <w:szCs w:val="21"/>
          <w:lang w:val="en-GB" w:eastAsia="nl-NL"/>
          <w14:ligatures w14:val="none"/>
        </w:rPr>
        <w:t xml:space="preserve"> J (1977) Field and laboratory methods for general ecology. Wm. C. Brown Company Publishers, Iowa</w:t>
      </w:r>
    </w:p>
    <w:p w14:paraId="7BBCC0E5" w14:textId="77777777" w:rsidR="003C3B09" w:rsidRPr="003C3B09" w:rsidRDefault="003C3B09" w:rsidP="003C3B09">
      <w:pPr>
        <w:shd w:val="clear" w:color="auto" w:fill="F7ECA8"/>
        <w:spacing w:after="255" w:line="240" w:lineRule="auto"/>
        <w:rPr>
          <w:rFonts w:ascii="Open Sans" w:eastAsia="Times New Roman" w:hAnsi="Open Sans" w:cs="Open Sans"/>
          <w:color w:val="313131"/>
          <w:kern w:val="0"/>
          <w:sz w:val="21"/>
          <w:szCs w:val="21"/>
          <w:lang w:val="en-GB" w:eastAsia="nl-NL"/>
          <w14:ligatures w14:val="none"/>
        </w:rPr>
      </w:pPr>
      <w:r w:rsidRPr="003C3B09">
        <w:rPr>
          <w:rFonts w:ascii="Open Sans" w:eastAsia="Times New Roman" w:hAnsi="Open Sans" w:cs="Open Sans"/>
          <w:color w:val="313131"/>
          <w:kern w:val="0"/>
          <w:sz w:val="21"/>
          <w:szCs w:val="21"/>
          <w:lang w:val="en-GB" w:eastAsia="nl-NL"/>
          <w14:ligatures w14:val="none"/>
        </w:rPr>
        <w:t xml:space="preserve">Calderone NW, Lin S (2001) Behavioural responses of Varroa destructor (Acari: </w:t>
      </w:r>
      <w:proofErr w:type="spellStart"/>
      <w:r w:rsidRPr="003C3B09">
        <w:rPr>
          <w:rFonts w:ascii="Open Sans" w:eastAsia="Times New Roman" w:hAnsi="Open Sans" w:cs="Open Sans"/>
          <w:color w:val="313131"/>
          <w:kern w:val="0"/>
          <w:sz w:val="21"/>
          <w:szCs w:val="21"/>
          <w:lang w:val="en-GB" w:eastAsia="nl-NL"/>
          <w14:ligatures w14:val="none"/>
        </w:rPr>
        <w:t>Varroidae</w:t>
      </w:r>
      <w:proofErr w:type="spellEnd"/>
      <w:r w:rsidRPr="003C3B09">
        <w:rPr>
          <w:rFonts w:ascii="Open Sans" w:eastAsia="Times New Roman" w:hAnsi="Open Sans" w:cs="Open Sans"/>
          <w:color w:val="313131"/>
          <w:kern w:val="0"/>
          <w:sz w:val="21"/>
          <w:szCs w:val="21"/>
          <w:lang w:val="en-GB" w:eastAsia="nl-NL"/>
          <w14:ligatures w14:val="none"/>
        </w:rPr>
        <w:t xml:space="preserve">) to extracts of larvae, cocoons and brood food of worker and drone honey bees, Apis mellifera (Hymenoptera: Apidae). </w:t>
      </w:r>
      <w:proofErr w:type="spellStart"/>
      <w:r w:rsidRPr="003C3B09">
        <w:rPr>
          <w:rFonts w:ascii="Open Sans" w:eastAsia="Times New Roman" w:hAnsi="Open Sans" w:cs="Open Sans"/>
          <w:color w:val="313131"/>
          <w:kern w:val="0"/>
          <w:sz w:val="21"/>
          <w:szCs w:val="21"/>
          <w:lang w:val="en-GB" w:eastAsia="nl-NL"/>
          <w14:ligatures w14:val="none"/>
        </w:rPr>
        <w:t>Physiol</w:t>
      </w:r>
      <w:proofErr w:type="spellEnd"/>
      <w:r w:rsidRPr="003C3B09">
        <w:rPr>
          <w:rFonts w:ascii="Open Sans" w:eastAsia="Times New Roman" w:hAnsi="Open Sans" w:cs="Open Sans"/>
          <w:color w:val="313131"/>
          <w:kern w:val="0"/>
          <w:sz w:val="21"/>
          <w:szCs w:val="21"/>
          <w:lang w:val="en-GB" w:eastAsia="nl-NL"/>
          <w14:ligatures w14:val="none"/>
        </w:rPr>
        <w:t xml:space="preserve"> </w:t>
      </w:r>
      <w:proofErr w:type="spellStart"/>
      <w:r w:rsidRPr="003C3B09">
        <w:rPr>
          <w:rFonts w:ascii="Open Sans" w:eastAsia="Times New Roman" w:hAnsi="Open Sans" w:cs="Open Sans"/>
          <w:color w:val="313131"/>
          <w:kern w:val="0"/>
          <w:sz w:val="21"/>
          <w:szCs w:val="21"/>
          <w:lang w:val="en-GB" w:eastAsia="nl-NL"/>
          <w14:ligatures w14:val="none"/>
        </w:rPr>
        <w:t>Entomol</w:t>
      </w:r>
      <w:proofErr w:type="spellEnd"/>
      <w:r w:rsidRPr="003C3B09">
        <w:rPr>
          <w:rFonts w:ascii="Open Sans" w:eastAsia="Times New Roman" w:hAnsi="Open Sans" w:cs="Open Sans"/>
          <w:color w:val="313131"/>
          <w:kern w:val="0"/>
          <w:sz w:val="21"/>
          <w:szCs w:val="21"/>
          <w:lang w:val="en-GB" w:eastAsia="nl-NL"/>
          <w14:ligatures w14:val="none"/>
        </w:rPr>
        <w:t xml:space="preserve"> 26:341–350</w:t>
      </w:r>
    </w:p>
    <w:p w14:paraId="13410EA0" w14:textId="77777777" w:rsidR="003C3B09" w:rsidRPr="003C3B09" w:rsidRDefault="003C3B09" w:rsidP="003C3B09">
      <w:pPr>
        <w:shd w:val="clear" w:color="auto" w:fill="F7ECA8"/>
        <w:spacing w:after="255" w:line="240" w:lineRule="auto"/>
        <w:rPr>
          <w:rFonts w:ascii="Open Sans" w:eastAsia="Times New Roman" w:hAnsi="Open Sans" w:cs="Open Sans"/>
          <w:color w:val="313131"/>
          <w:kern w:val="0"/>
          <w:sz w:val="21"/>
          <w:szCs w:val="21"/>
          <w:lang w:val="en-GB" w:eastAsia="nl-NL"/>
          <w14:ligatures w14:val="none"/>
        </w:rPr>
      </w:pPr>
      <w:proofErr w:type="spellStart"/>
      <w:r w:rsidRPr="003C3B09">
        <w:rPr>
          <w:rFonts w:ascii="Open Sans" w:eastAsia="Times New Roman" w:hAnsi="Open Sans" w:cs="Open Sans"/>
          <w:color w:val="313131"/>
          <w:kern w:val="0"/>
          <w:sz w:val="21"/>
          <w:szCs w:val="21"/>
          <w:lang w:val="en-GB" w:eastAsia="nl-NL"/>
          <w14:ligatures w14:val="none"/>
        </w:rPr>
        <w:t>Charnov</w:t>
      </w:r>
      <w:proofErr w:type="spellEnd"/>
      <w:r w:rsidRPr="003C3B09">
        <w:rPr>
          <w:rFonts w:ascii="Open Sans" w:eastAsia="Times New Roman" w:hAnsi="Open Sans" w:cs="Open Sans"/>
          <w:color w:val="313131"/>
          <w:kern w:val="0"/>
          <w:sz w:val="21"/>
          <w:szCs w:val="21"/>
          <w:lang w:val="en-GB" w:eastAsia="nl-NL"/>
          <w14:ligatures w14:val="none"/>
        </w:rPr>
        <w:t xml:space="preserve"> EL (1976) Optimal foraging: the marginal value theorem. </w:t>
      </w:r>
      <w:proofErr w:type="spellStart"/>
      <w:r w:rsidRPr="003C3B09">
        <w:rPr>
          <w:rFonts w:ascii="Open Sans" w:eastAsia="Times New Roman" w:hAnsi="Open Sans" w:cs="Open Sans"/>
          <w:color w:val="313131"/>
          <w:kern w:val="0"/>
          <w:sz w:val="21"/>
          <w:szCs w:val="21"/>
          <w:lang w:val="en-GB" w:eastAsia="nl-NL"/>
          <w14:ligatures w14:val="none"/>
        </w:rPr>
        <w:t>Theor</w:t>
      </w:r>
      <w:proofErr w:type="spellEnd"/>
      <w:r w:rsidRPr="003C3B09">
        <w:rPr>
          <w:rFonts w:ascii="Open Sans" w:eastAsia="Times New Roman" w:hAnsi="Open Sans" w:cs="Open Sans"/>
          <w:color w:val="313131"/>
          <w:kern w:val="0"/>
          <w:sz w:val="21"/>
          <w:szCs w:val="21"/>
          <w:lang w:val="en-GB" w:eastAsia="nl-NL"/>
          <w14:ligatures w14:val="none"/>
        </w:rPr>
        <w:t xml:space="preserve"> </w:t>
      </w:r>
      <w:proofErr w:type="spellStart"/>
      <w:r w:rsidRPr="003C3B09">
        <w:rPr>
          <w:rFonts w:ascii="Open Sans" w:eastAsia="Times New Roman" w:hAnsi="Open Sans" w:cs="Open Sans"/>
          <w:color w:val="313131"/>
          <w:kern w:val="0"/>
          <w:sz w:val="21"/>
          <w:szCs w:val="21"/>
          <w:lang w:val="en-GB" w:eastAsia="nl-NL"/>
          <w14:ligatures w14:val="none"/>
        </w:rPr>
        <w:t>Popul</w:t>
      </w:r>
      <w:proofErr w:type="spellEnd"/>
      <w:r w:rsidRPr="003C3B09">
        <w:rPr>
          <w:rFonts w:ascii="Open Sans" w:eastAsia="Times New Roman" w:hAnsi="Open Sans" w:cs="Open Sans"/>
          <w:color w:val="313131"/>
          <w:kern w:val="0"/>
          <w:sz w:val="21"/>
          <w:szCs w:val="21"/>
          <w:lang w:val="en-GB" w:eastAsia="nl-NL"/>
          <w14:ligatures w14:val="none"/>
        </w:rPr>
        <w:t xml:space="preserve"> </w:t>
      </w:r>
      <w:proofErr w:type="spellStart"/>
      <w:r w:rsidRPr="003C3B09">
        <w:rPr>
          <w:rFonts w:ascii="Open Sans" w:eastAsia="Times New Roman" w:hAnsi="Open Sans" w:cs="Open Sans"/>
          <w:color w:val="313131"/>
          <w:kern w:val="0"/>
          <w:sz w:val="21"/>
          <w:szCs w:val="21"/>
          <w:lang w:val="en-GB" w:eastAsia="nl-NL"/>
          <w14:ligatures w14:val="none"/>
        </w:rPr>
        <w:t>Biol</w:t>
      </w:r>
      <w:proofErr w:type="spellEnd"/>
      <w:r w:rsidRPr="003C3B09">
        <w:rPr>
          <w:rFonts w:ascii="Open Sans" w:eastAsia="Times New Roman" w:hAnsi="Open Sans" w:cs="Open Sans"/>
          <w:color w:val="313131"/>
          <w:kern w:val="0"/>
          <w:sz w:val="21"/>
          <w:szCs w:val="21"/>
          <w:lang w:val="en-GB" w:eastAsia="nl-NL"/>
          <w14:ligatures w14:val="none"/>
        </w:rPr>
        <w:t xml:space="preserve"> 9:129–136Correˆa-Marques MH, De Jong D (1998) Uncapping of worker bee brood, a component of the hygienic</w:t>
      </w:r>
    </w:p>
    <w:p w14:paraId="41DAC64C" w14:textId="77777777" w:rsidR="003C3B09" w:rsidRPr="003C3B09" w:rsidRDefault="003C3B09" w:rsidP="003C3B09">
      <w:pPr>
        <w:shd w:val="clear" w:color="auto" w:fill="F7ECA8"/>
        <w:spacing w:after="255" w:line="240" w:lineRule="auto"/>
        <w:rPr>
          <w:rFonts w:ascii="Open Sans" w:eastAsia="Times New Roman" w:hAnsi="Open Sans" w:cs="Open Sans"/>
          <w:color w:val="313131"/>
          <w:kern w:val="0"/>
          <w:sz w:val="21"/>
          <w:szCs w:val="21"/>
          <w:lang w:val="en-GB" w:eastAsia="nl-NL"/>
          <w14:ligatures w14:val="none"/>
        </w:rPr>
      </w:pPr>
      <w:proofErr w:type="spellStart"/>
      <w:r w:rsidRPr="003C3B09">
        <w:rPr>
          <w:rFonts w:ascii="Open Sans" w:eastAsia="Times New Roman" w:hAnsi="Open Sans" w:cs="Open Sans"/>
          <w:color w:val="313131"/>
          <w:kern w:val="0"/>
          <w:sz w:val="21"/>
          <w:szCs w:val="21"/>
          <w:lang w:val="en-GB" w:eastAsia="nl-NL"/>
          <w14:ligatures w14:val="none"/>
        </w:rPr>
        <w:t>behavior</w:t>
      </w:r>
      <w:proofErr w:type="spellEnd"/>
      <w:r w:rsidRPr="003C3B09">
        <w:rPr>
          <w:rFonts w:ascii="Open Sans" w:eastAsia="Times New Roman" w:hAnsi="Open Sans" w:cs="Open Sans"/>
          <w:color w:val="313131"/>
          <w:kern w:val="0"/>
          <w:sz w:val="21"/>
          <w:szCs w:val="21"/>
          <w:lang w:val="en-GB" w:eastAsia="nl-NL"/>
          <w14:ligatures w14:val="none"/>
        </w:rPr>
        <w:t xml:space="preserve"> of Africanized honey bees against the mite Varroa </w:t>
      </w:r>
      <w:proofErr w:type="spellStart"/>
      <w:r w:rsidRPr="003C3B09">
        <w:rPr>
          <w:rFonts w:ascii="Open Sans" w:eastAsia="Times New Roman" w:hAnsi="Open Sans" w:cs="Open Sans"/>
          <w:color w:val="313131"/>
          <w:kern w:val="0"/>
          <w:sz w:val="21"/>
          <w:szCs w:val="21"/>
          <w:lang w:val="en-GB" w:eastAsia="nl-NL"/>
          <w14:ligatures w14:val="none"/>
        </w:rPr>
        <w:t>jacobsoni</w:t>
      </w:r>
      <w:proofErr w:type="spellEnd"/>
      <w:r w:rsidRPr="003C3B09">
        <w:rPr>
          <w:rFonts w:ascii="Open Sans" w:eastAsia="Times New Roman" w:hAnsi="Open Sans" w:cs="Open Sans"/>
          <w:color w:val="313131"/>
          <w:kern w:val="0"/>
          <w:sz w:val="21"/>
          <w:szCs w:val="21"/>
          <w:lang w:val="en-GB" w:eastAsia="nl-NL"/>
          <w14:ligatures w14:val="none"/>
        </w:rPr>
        <w:t xml:space="preserve"> </w:t>
      </w:r>
      <w:proofErr w:type="spellStart"/>
      <w:r w:rsidRPr="003C3B09">
        <w:rPr>
          <w:rFonts w:ascii="Open Sans" w:eastAsia="Times New Roman" w:hAnsi="Open Sans" w:cs="Open Sans"/>
          <w:color w:val="313131"/>
          <w:kern w:val="0"/>
          <w:sz w:val="21"/>
          <w:szCs w:val="21"/>
          <w:lang w:val="en-GB" w:eastAsia="nl-NL"/>
          <w14:ligatures w14:val="none"/>
        </w:rPr>
        <w:t>Oudemans</w:t>
      </w:r>
      <w:proofErr w:type="spellEnd"/>
      <w:r w:rsidRPr="003C3B09">
        <w:rPr>
          <w:rFonts w:ascii="Open Sans" w:eastAsia="Times New Roman" w:hAnsi="Open Sans" w:cs="Open Sans"/>
          <w:color w:val="313131"/>
          <w:kern w:val="0"/>
          <w:sz w:val="21"/>
          <w:szCs w:val="21"/>
          <w:lang w:val="en-GB" w:eastAsia="nl-NL"/>
          <w14:ligatures w14:val="none"/>
        </w:rPr>
        <w:t xml:space="preserve">. </w:t>
      </w:r>
      <w:proofErr w:type="spellStart"/>
      <w:r w:rsidRPr="003C3B09">
        <w:rPr>
          <w:rFonts w:ascii="Open Sans" w:eastAsia="Times New Roman" w:hAnsi="Open Sans" w:cs="Open Sans"/>
          <w:color w:val="313131"/>
          <w:kern w:val="0"/>
          <w:sz w:val="21"/>
          <w:szCs w:val="21"/>
          <w:lang w:val="en-GB" w:eastAsia="nl-NL"/>
          <w14:ligatures w14:val="none"/>
        </w:rPr>
        <w:t>Apidologie</w:t>
      </w:r>
      <w:proofErr w:type="spellEnd"/>
      <w:r w:rsidRPr="003C3B09">
        <w:rPr>
          <w:rFonts w:ascii="Open Sans" w:eastAsia="Times New Roman" w:hAnsi="Open Sans" w:cs="Open Sans"/>
          <w:color w:val="313131"/>
          <w:kern w:val="0"/>
          <w:sz w:val="21"/>
          <w:szCs w:val="21"/>
          <w:lang w:val="en-GB" w:eastAsia="nl-NL"/>
          <w14:ligatures w14:val="none"/>
        </w:rPr>
        <w:t xml:space="preserve"> 29:283– 289</w:t>
      </w:r>
    </w:p>
    <w:p w14:paraId="00F637F7" w14:textId="77777777" w:rsidR="003C3B09" w:rsidRPr="003C3B09" w:rsidRDefault="003C3B09" w:rsidP="003C3B09">
      <w:pPr>
        <w:shd w:val="clear" w:color="auto" w:fill="F7ECA8"/>
        <w:spacing w:after="255" w:line="240" w:lineRule="auto"/>
        <w:rPr>
          <w:rFonts w:ascii="Open Sans" w:eastAsia="Times New Roman" w:hAnsi="Open Sans" w:cs="Open Sans"/>
          <w:color w:val="313131"/>
          <w:kern w:val="0"/>
          <w:sz w:val="21"/>
          <w:szCs w:val="21"/>
          <w:lang w:val="en-GB" w:eastAsia="nl-NL"/>
          <w14:ligatures w14:val="none"/>
        </w:rPr>
      </w:pPr>
      <w:proofErr w:type="spellStart"/>
      <w:r w:rsidRPr="003C3B09">
        <w:rPr>
          <w:rFonts w:ascii="Open Sans" w:eastAsia="Times New Roman" w:hAnsi="Open Sans" w:cs="Open Sans"/>
          <w:color w:val="313131"/>
          <w:kern w:val="0"/>
          <w:sz w:val="21"/>
          <w:szCs w:val="21"/>
          <w:lang w:val="en-GB" w:eastAsia="nl-NL"/>
          <w14:ligatures w14:val="none"/>
        </w:rPr>
        <w:t>Correˆa-Marques</w:t>
      </w:r>
      <w:proofErr w:type="spellEnd"/>
      <w:r w:rsidRPr="003C3B09">
        <w:rPr>
          <w:rFonts w:ascii="Open Sans" w:eastAsia="Times New Roman" w:hAnsi="Open Sans" w:cs="Open Sans"/>
          <w:color w:val="313131"/>
          <w:kern w:val="0"/>
          <w:sz w:val="21"/>
          <w:szCs w:val="21"/>
          <w:lang w:val="en-GB" w:eastAsia="nl-NL"/>
          <w14:ligatures w14:val="none"/>
        </w:rPr>
        <w:t xml:space="preserve"> MH, De Jong D, Rosenkranz P, </w:t>
      </w:r>
      <w:proofErr w:type="spellStart"/>
      <w:r w:rsidRPr="003C3B09">
        <w:rPr>
          <w:rFonts w:ascii="Open Sans" w:eastAsia="Times New Roman" w:hAnsi="Open Sans" w:cs="Open Sans"/>
          <w:color w:val="313131"/>
          <w:kern w:val="0"/>
          <w:sz w:val="21"/>
          <w:szCs w:val="21"/>
          <w:lang w:val="en-GB" w:eastAsia="nl-NL"/>
          <w14:ligatures w14:val="none"/>
        </w:rPr>
        <w:t>Gonc¸alves</w:t>
      </w:r>
      <w:proofErr w:type="spellEnd"/>
      <w:r w:rsidRPr="003C3B09">
        <w:rPr>
          <w:rFonts w:ascii="Open Sans" w:eastAsia="Times New Roman" w:hAnsi="Open Sans" w:cs="Open Sans"/>
          <w:color w:val="313131"/>
          <w:kern w:val="0"/>
          <w:sz w:val="21"/>
          <w:szCs w:val="21"/>
          <w:lang w:val="en-GB" w:eastAsia="nl-NL"/>
          <w14:ligatures w14:val="none"/>
        </w:rPr>
        <w:t xml:space="preserve"> LS (2002) Varroa-tolerant Italian honey bees introduced from Brazil were not more </w:t>
      </w:r>
      <w:proofErr w:type="spellStart"/>
      <w:r w:rsidRPr="003C3B09">
        <w:rPr>
          <w:rFonts w:ascii="Open Sans" w:eastAsia="Times New Roman" w:hAnsi="Open Sans" w:cs="Open Sans"/>
          <w:color w:val="313131"/>
          <w:kern w:val="0"/>
          <w:sz w:val="21"/>
          <w:szCs w:val="21"/>
          <w:lang w:val="en-GB" w:eastAsia="nl-NL"/>
          <w14:ligatures w14:val="none"/>
        </w:rPr>
        <w:t>ef</w:t>
      </w:r>
      <w:proofErr w:type="spellEnd"/>
      <w:r w:rsidRPr="003C3B09">
        <w:rPr>
          <w:rFonts w:ascii="Open Sans" w:eastAsia="Times New Roman" w:hAnsi="Open Sans" w:cs="Open Sans"/>
          <w:color w:val="313131"/>
          <w:kern w:val="0"/>
          <w:sz w:val="21"/>
          <w:szCs w:val="21"/>
          <w:lang w:eastAsia="nl-NL"/>
          <w14:ligatures w14:val="none"/>
        </w:rPr>
        <w:t>ﬁ</w:t>
      </w:r>
      <w:proofErr w:type="spellStart"/>
      <w:r w:rsidRPr="003C3B09">
        <w:rPr>
          <w:rFonts w:ascii="Open Sans" w:eastAsia="Times New Roman" w:hAnsi="Open Sans" w:cs="Open Sans"/>
          <w:color w:val="313131"/>
          <w:kern w:val="0"/>
          <w:sz w:val="21"/>
          <w:szCs w:val="21"/>
          <w:lang w:val="en-GB" w:eastAsia="nl-NL"/>
          <w14:ligatures w14:val="none"/>
        </w:rPr>
        <w:t>cient</w:t>
      </w:r>
      <w:proofErr w:type="spellEnd"/>
      <w:r w:rsidRPr="003C3B09">
        <w:rPr>
          <w:rFonts w:ascii="Open Sans" w:eastAsia="Times New Roman" w:hAnsi="Open Sans" w:cs="Open Sans"/>
          <w:color w:val="313131"/>
          <w:kern w:val="0"/>
          <w:sz w:val="21"/>
          <w:szCs w:val="21"/>
          <w:lang w:val="en-GB" w:eastAsia="nl-NL"/>
          <w14:ligatures w14:val="none"/>
        </w:rPr>
        <w:t xml:space="preserve"> in defending themselves against the mite Varroa destructor than Carniolan bees in Germany. Genet Mol Res 1:153–158</w:t>
      </w:r>
    </w:p>
    <w:p w14:paraId="00CDB6DB" w14:textId="77777777" w:rsidR="003C3B09" w:rsidRPr="003C3B09" w:rsidRDefault="003C3B09" w:rsidP="003C3B09">
      <w:pPr>
        <w:shd w:val="clear" w:color="auto" w:fill="F7ECA8"/>
        <w:spacing w:after="255" w:line="240" w:lineRule="auto"/>
        <w:rPr>
          <w:rFonts w:ascii="Open Sans" w:eastAsia="Times New Roman" w:hAnsi="Open Sans" w:cs="Open Sans"/>
          <w:color w:val="313131"/>
          <w:kern w:val="0"/>
          <w:sz w:val="21"/>
          <w:szCs w:val="21"/>
          <w:lang w:val="en-GB" w:eastAsia="nl-NL"/>
          <w14:ligatures w14:val="none"/>
        </w:rPr>
      </w:pPr>
      <w:proofErr w:type="spellStart"/>
      <w:r w:rsidRPr="003C3B09">
        <w:rPr>
          <w:rFonts w:ascii="Open Sans" w:eastAsia="Times New Roman" w:hAnsi="Open Sans" w:cs="Open Sans"/>
          <w:color w:val="313131"/>
          <w:kern w:val="0"/>
          <w:sz w:val="21"/>
          <w:szCs w:val="21"/>
          <w:lang w:val="en-GB" w:eastAsia="nl-NL"/>
          <w14:ligatures w14:val="none"/>
        </w:rPr>
        <w:t>Correˆa-Marques</w:t>
      </w:r>
      <w:proofErr w:type="spellEnd"/>
      <w:r w:rsidRPr="003C3B09">
        <w:rPr>
          <w:rFonts w:ascii="Open Sans" w:eastAsia="Times New Roman" w:hAnsi="Open Sans" w:cs="Open Sans"/>
          <w:color w:val="313131"/>
          <w:kern w:val="0"/>
          <w:sz w:val="21"/>
          <w:szCs w:val="21"/>
          <w:lang w:val="en-GB" w:eastAsia="nl-NL"/>
          <w14:ligatures w14:val="none"/>
        </w:rPr>
        <w:t xml:space="preserve"> MH, Medina LM, Martin SJ, De Jong D (2003) Comparing data on the reproduction of Varroa destructor. Genet Mol Res 2:1–6</w:t>
      </w:r>
    </w:p>
    <w:p w14:paraId="6EECA4E8" w14:textId="77777777" w:rsidR="003C3B09" w:rsidRPr="003C3B09" w:rsidRDefault="003C3B09" w:rsidP="003C3B09">
      <w:pPr>
        <w:shd w:val="clear" w:color="auto" w:fill="F7ECA8"/>
        <w:spacing w:after="255" w:line="240" w:lineRule="auto"/>
        <w:rPr>
          <w:rFonts w:ascii="Open Sans" w:eastAsia="Times New Roman" w:hAnsi="Open Sans" w:cs="Open Sans"/>
          <w:color w:val="313131"/>
          <w:kern w:val="0"/>
          <w:sz w:val="21"/>
          <w:szCs w:val="21"/>
          <w:lang w:val="en-GB" w:eastAsia="nl-NL"/>
          <w14:ligatures w14:val="none"/>
        </w:rPr>
      </w:pPr>
      <w:r w:rsidRPr="003C3B09">
        <w:rPr>
          <w:rFonts w:ascii="Open Sans" w:eastAsia="Times New Roman" w:hAnsi="Open Sans" w:cs="Open Sans"/>
          <w:color w:val="313131"/>
          <w:kern w:val="0"/>
          <w:sz w:val="21"/>
          <w:szCs w:val="21"/>
          <w:lang w:val="en-GB" w:eastAsia="nl-NL"/>
          <w14:ligatures w14:val="none"/>
        </w:rPr>
        <w:t xml:space="preserve">De Jong D (1981) Effect of queen cell construction on the rate of invasion of honeybee brood cells by Varroa </w:t>
      </w:r>
      <w:proofErr w:type="spellStart"/>
      <w:r w:rsidRPr="003C3B09">
        <w:rPr>
          <w:rFonts w:ascii="Open Sans" w:eastAsia="Times New Roman" w:hAnsi="Open Sans" w:cs="Open Sans"/>
          <w:color w:val="313131"/>
          <w:kern w:val="0"/>
          <w:sz w:val="21"/>
          <w:szCs w:val="21"/>
          <w:lang w:val="en-GB" w:eastAsia="nl-NL"/>
          <w14:ligatures w14:val="none"/>
        </w:rPr>
        <w:t>jacobsoni</w:t>
      </w:r>
      <w:proofErr w:type="spellEnd"/>
      <w:r w:rsidRPr="003C3B09">
        <w:rPr>
          <w:rFonts w:ascii="Open Sans" w:eastAsia="Times New Roman" w:hAnsi="Open Sans" w:cs="Open Sans"/>
          <w:color w:val="313131"/>
          <w:kern w:val="0"/>
          <w:sz w:val="21"/>
          <w:szCs w:val="21"/>
          <w:lang w:val="en-GB" w:eastAsia="nl-NL"/>
          <w14:ligatures w14:val="none"/>
        </w:rPr>
        <w:t xml:space="preserve">. J </w:t>
      </w:r>
      <w:proofErr w:type="spellStart"/>
      <w:r w:rsidRPr="003C3B09">
        <w:rPr>
          <w:rFonts w:ascii="Open Sans" w:eastAsia="Times New Roman" w:hAnsi="Open Sans" w:cs="Open Sans"/>
          <w:color w:val="313131"/>
          <w:kern w:val="0"/>
          <w:sz w:val="21"/>
          <w:szCs w:val="21"/>
          <w:lang w:val="en-GB" w:eastAsia="nl-NL"/>
          <w14:ligatures w14:val="none"/>
        </w:rPr>
        <w:t>Apic</w:t>
      </w:r>
      <w:proofErr w:type="spellEnd"/>
      <w:r w:rsidRPr="003C3B09">
        <w:rPr>
          <w:rFonts w:ascii="Open Sans" w:eastAsia="Times New Roman" w:hAnsi="Open Sans" w:cs="Open Sans"/>
          <w:color w:val="313131"/>
          <w:kern w:val="0"/>
          <w:sz w:val="21"/>
          <w:szCs w:val="21"/>
          <w:lang w:val="en-GB" w:eastAsia="nl-NL"/>
          <w14:ligatures w14:val="none"/>
        </w:rPr>
        <w:t xml:space="preserve"> Res 20:254–257</w:t>
      </w:r>
    </w:p>
    <w:p w14:paraId="077F4A36" w14:textId="77777777" w:rsidR="003C3B09" w:rsidRPr="003C3B09" w:rsidRDefault="003C3B09" w:rsidP="003C3B09">
      <w:pPr>
        <w:shd w:val="clear" w:color="auto" w:fill="F7ECA8"/>
        <w:spacing w:after="255" w:line="240" w:lineRule="auto"/>
        <w:rPr>
          <w:rFonts w:ascii="Open Sans" w:eastAsia="Times New Roman" w:hAnsi="Open Sans" w:cs="Open Sans"/>
          <w:color w:val="313131"/>
          <w:kern w:val="0"/>
          <w:sz w:val="21"/>
          <w:szCs w:val="21"/>
          <w:lang w:val="en-GB" w:eastAsia="nl-NL"/>
          <w14:ligatures w14:val="none"/>
        </w:rPr>
      </w:pPr>
      <w:r w:rsidRPr="003C3B09">
        <w:rPr>
          <w:rFonts w:ascii="Open Sans" w:eastAsia="Times New Roman" w:hAnsi="Open Sans" w:cs="Open Sans"/>
          <w:color w:val="313131"/>
          <w:kern w:val="0"/>
          <w:sz w:val="21"/>
          <w:szCs w:val="21"/>
          <w:lang w:val="en-GB" w:eastAsia="nl-NL"/>
          <w14:ligatures w14:val="none"/>
        </w:rPr>
        <w:t xml:space="preserve">De Jong D (2005) Workshop </w:t>
      </w:r>
      <w:proofErr w:type="spellStart"/>
      <w:r w:rsidRPr="003C3B09">
        <w:rPr>
          <w:rFonts w:ascii="Open Sans" w:eastAsia="Times New Roman" w:hAnsi="Open Sans" w:cs="Open Sans"/>
          <w:color w:val="313131"/>
          <w:kern w:val="0"/>
          <w:sz w:val="21"/>
          <w:szCs w:val="21"/>
          <w:lang w:val="en-GB" w:eastAsia="nl-NL"/>
          <w14:ligatures w14:val="none"/>
        </w:rPr>
        <w:t>sobre</w:t>
      </w:r>
      <w:proofErr w:type="spellEnd"/>
      <w:r w:rsidRPr="003C3B09">
        <w:rPr>
          <w:rFonts w:ascii="Open Sans" w:eastAsia="Times New Roman" w:hAnsi="Open Sans" w:cs="Open Sans"/>
          <w:color w:val="313131"/>
          <w:kern w:val="0"/>
          <w:sz w:val="21"/>
          <w:szCs w:val="21"/>
          <w:lang w:val="en-GB" w:eastAsia="nl-NL"/>
          <w14:ligatures w14:val="none"/>
        </w:rPr>
        <w:t xml:space="preserve"> Control de la Varroosis en </w:t>
      </w:r>
      <w:proofErr w:type="spellStart"/>
      <w:r w:rsidRPr="003C3B09">
        <w:rPr>
          <w:rFonts w:ascii="Open Sans" w:eastAsia="Times New Roman" w:hAnsi="Open Sans" w:cs="Open Sans"/>
          <w:color w:val="313131"/>
          <w:kern w:val="0"/>
          <w:sz w:val="21"/>
          <w:szCs w:val="21"/>
          <w:lang w:val="en-GB" w:eastAsia="nl-NL"/>
          <w14:ligatures w14:val="none"/>
        </w:rPr>
        <w:t>Climas</w:t>
      </w:r>
      <w:proofErr w:type="spellEnd"/>
      <w:r w:rsidRPr="003C3B09">
        <w:rPr>
          <w:rFonts w:ascii="Open Sans" w:eastAsia="Times New Roman" w:hAnsi="Open Sans" w:cs="Open Sans"/>
          <w:color w:val="313131"/>
          <w:kern w:val="0"/>
          <w:sz w:val="21"/>
          <w:szCs w:val="21"/>
          <w:lang w:val="en-GB" w:eastAsia="nl-NL"/>
          <w14:ligatures w14:val="none"/>
        </w:rPr>
        <w:t xml:space="preserve"> </w:t>
      </w:r>
      <w:proofErr w:type="spellStart"/>
      <w:r w:rsidRPr="003C3B09">
        <w:rPr>
          <w:rFonts w:ascii="Open Sans" w:eastAsia="Times New Roman" w:hAnsi="Open Sans" w:cs="Open Sans"/>
          <w:color w:val="313131"/>
          <w:kern w:val="0"/>
          <w:sz w:val="21"/>
          <w:szCs w:val="21"/>
          <w:lang w:val="en-GB" w:eastAsia="nl-NL"/>
          <w14:ligatures w14:val="none"/>
        </w:rPr>
        <w:t>Subtropicales</w:t>
      </w:r>
      <w:proofErr w:type="spellEnd"/>
      <w:r w:rsidRPr="003C3B09">
        <w:rPr>
          <w:rFonts w:ascii="Open Sans" w:eastAsia="Times New Roman" w:hAnsi="Open Sans" w:cs="Open Sans"/>
          <w:color w:val="313131"/>
          <w:kern w:val="0"/>
          <w:sz w:val="21"/>
          <w:szCs w:val="21"/>
          <w:lang w:val="en-GB" w:eastAsia="nl-NL"/>
          <w14:ligatures w14:val="none"/>
        </w:rPr>
        <w:t xml:space="preserve">. 27 y 28 de </w:t>
      </w:r>
      <w:proofErr w:type="spellStart"/>
      <w:r w:rsidRPr="003C3B09">
        <w:rPr>
          <w:rFonts w:ascii="Open Sans" w:eastAsia="Times New Roman" w:hAnsi="Open Sans" w:cs="Open Sans"/>
          <w:color w:val="313131"/>
          <w:kern w:val="0"/>
          <w:sz w:val="21"/>
          <w:szCs w:val="21"/>
          <w:lang w:val="en-GB" w:eastAsia="nl-NL"/>
          <w14:ligatures w14:val="none"/>
        </w:rPr>
        <w:t>junio</w:t>
      </w:r>
      <w:proofErr w:type="spellEnd"/>
      <w:r w:rsidRPr="003C3B09">
        <w:rPr>
          <w:rFonts w:ascii="Open Sans" w:eastAsia="Times New Roman" w:hAnsi="Open Sans" w:cs="Open Sans"/>
          <w:color w:val="313131"/>
          <w:kern w:val="0"/>
          <w:sz w:val="21"/>
          <w:szCs w:val="21"/>
          <w:lang w:val="en-GB" w:eastAsia="nl-NL"/>
          <w14:ligatures w14:val="none"/>
        </w:rPr>
        <w:t>, Salta Argentina</w:t>
      </w:r>
    </w:p>
    <w:p w14:paraId="394EB064" w14:textId="77777777" w:rsidR="003C3B09" w:rsidRPr="003C3B09" w:rsidRDefault="003C3B09" w:rsidP="003C3B09">
      <w:pPr>
        <w:shd w:val="clear" w:color="auto" w:fill="F7ECA8"/>
        <w:spacing w:after="255" w:line="240" w:lineRule="auto"/>
        <w:rPr>
          <w:rFonts w:ascii="Open Sans" w:eastAsia="Times New Roman" w:hAnsi="Open Sans" w:cs="Open Sans"/>
          <w:color w:val="313131"/>
          <w:kern w:val="0"/>
          <w:sz w:val="21"/>
          <w:szCs w:val="21"/>
          <w:lang w:val="en-GB" w:eastAsia="nl-NL"/>
          <w14:ligatures w14:val="none"/>
        </w:rPr>
      </w:pPr>
      <w:r w:rsidRPr="003C3B09">
        <w:rPr>
          <w:rFonts w:ascii="Open Sans" w:eastAsia="Times New Roman" w:hAnsi="Open Sans" w:cs="Open Sans"/>
          <w:color w:val="313131"/>
          <w:kern w:val="0"/>
          <w:sz w:val="21"/>
          <w:szCs w:val="21"/>
          <w:lang w:val="en-GB" w:eastAsia="nl-NL"/>
          <w14:ligatures w14:val="none"/>
        </w:rPr>
        <w:t>De Jong D, Morse RA (1988) Utilization of raised brood cells of the honey bee, Apis mellifera (</w:t>
      </w:r>
      <w:proofErr w:type="spellStart"/>
      <w:r w:rsidRPr="003C3B09">
        <w:rPr>
          <w:rFonts w:ascii="Open Sans" w:eastAsia="Times New Roman" w:hAnsi="Open Sans" w:cs="Open Sans"/>
          <w:color w:val="313131"/>
          <w:kern w:val="0"/>
          <w:sz w:val="21"/>
          <w:szCs w:val="21"/>
          <w:lang w:val="en-GB" w:eastAsia="nl-NL"/>
          <w14:ligatures w14:val="none"/>
        </w:rPr>
        <w:t>Hyme</w:t>
      </w:r>
      <w:proofErr w:type="spellEnd"/>
      <w:r w:rsidRPr="003C3B09">
        <w:rPr>
          <w:rFonts w:ascii="Open Sans" w:eastAsia="Times New Roman" w:hAnsi="Open Sans" w:cs="Open Sans"/>
          <w:color w:val="313131"/>
          <w:kern w:val="0"/>
          <w:sz w:val="21"/>
          <w:szCs w:val="21"/>
          <w:lang w:val="en-GB" w:eastAsia="nl-NL"/>
          <w14:ligatures w14:val="none"/>
        </w:rPr>
        <w:t xml:space="preserve">- </w:t>
      </w:r>
      <w:proofErr w:type="spellStart"/>
      <w:r w:rsidRPr="003C3B09">
        <w:rPr>
          <w:rFonts w:ascii="Open Sans" w:eastAsia="Times New Roman" w:hAnsi="Open Sans" w:cs="Open Sans"/>
          <w:color w:val="313131"/>
          <w:kern w:val="0"/>
          <w:sz w:val="21"/>
          <w:szCs w:val="21"/>
          <w:lang w:val="en-GB" w:eastAsia="nl-NL"/>
          <w14:ligatures w14:val="none"/>
        </w:rPr>
        <w:t>noptera</w:t>
      </w:r>
      <w:proofErr w:type="spellEnd"/>
      <w:r w:rsidRPr="003C3B09">
        <w:rPr>
          <w:rFonts w:ascii="Open Sans" w:eastAsia="Times New Roman" w:hAnsi="Open Sans" w:cs="Open Sans"/>
          <w:color w:val="313131"/>
          <w:kern w:val="0"/>
          <w:sz w:val="21"/>
          <w:szCs w:val="21"/>
          <w:lang w:val="en-GB" w:eastAsia="nl-NL"/>
          <w14:ligatures w14:val="none"/>
        </w:rPr>
        <w:t xml:space="preserve">: Apidae), by the mite Varroa </w:t>
      </w:r>
      <w:proofErr w:type="spellStart"/>
      <w:r w:rsidRPr="003C3B09">
        <w:rPr>
          <w:rFonts w:ascii="Open Sans" w:eastAsia="Times New Roman" w:hAnsi="Open Sans" w:cs="Open Sans"/>
          <w:color w:val="313131"/>
          <w:kern w:val="0"/>
          <w:sz w:val="21"/>
          <w:szCs w:val="21"/>
          <w:lang w:val="en-GB" w:eastAsia="nl-NL"/>
          <w14:ligatures w14:val="none"/>
        </w:rPr>
        <w:t>jacobsoni</w:t>
      </w:r>
      <w:proofErr w:type="spellEnd"/>
      <w:r w:rsidRPr="003C3B09">
        <w:rPr>
          <w:rFonts w:ascii="Open Sans" w:eastAsia="Times New Roman" w:hAnsi="Open Sans" w:cs="Open Sans"/>
          <w:color w:val="313131"/>
          <w:kern w:val="0"/>
          <w:sz w:val="21"/>
          <w:szCs w:val="21"/>
          <w:lang w:val="en-GB" w:eastAsia="nl-NL"/>
          <w14:ligatures w14:val="none"/>
        </w:rPr>
        <w:t xml:space="preserve"> (</w:t>
      </w:r>
      <w:proofErr w:type="spellStart"/>
      <w:r w:rsidRPr="003C3B09">
        <w:rPr>
          <w:rFonts w:ascii="Open Sans" w:eastAsia="Times New Roman" w:hAnsi="Open Sans" w:cs="Open Sans"/>
          <w:color w:val="313131"/>
          <w:kern w:val="0"/>
          <w:sz w:val="21"/>
          <w:szCs w:val="21"/>
          <w:lang w:val="en-GB" w:eastAsia="nl-NL"/>
          <w14:ligatures w14:val="none"/>
        </w:rPr>
        <w:t>Acarina</w:t>
      </w:r>
      <w:proofErr w:type="spellEnd"/>
      <w:r w:rsidRPr="003C3B09">
        <w:rPr>
          <w:rFonts w:ascii="Open Sans" w:eastAsia="Times New Roman" w:hAnsi="Open Sans" w:cs="Open Sans"/>
          <w:color w:val="313131"/>
          <w:kern w:val="0"/>
          <w:sz w:val="21"/>
          <w:szCs w:val="21"/>
          <w:lang w:val="en-GB" w:eastAsia="nl-NL"/>
          <w14:ligatures w14:val="none"/>
        </w:rPr>
        <w:t xml:space="preserve">: </w:t>
      </w:r>
      <w:proofErr w:type="spellStart"/>
      <w:r w:rsidRPr="003C3B09">
        <w:rPr>
          <w:rFonts w:ascii="Open Sans" w:eastAsia="Times New Roman" w:hAnsi="Open Sans" w:cs="Open Sans"/>
          <w:color w:val="313131"/>
          <w:kern w:val="0"/>
          <w:sz w:val="21"/>
          <w:szCs w:val="21"/>
          <w:lang w:val="en-GB" w:eastAsia="nl-NL"/>
          <w14:ligatures w14:val="none"/>
        </w:rPr>
        <w:t>Varroidae</w:t>
      </w:r>
      <w:proofErr w:type="spellEnd"/>
      <w:r w:rsidRPr="003C3B09">
        <w:rPr>
          <w:rFonts w:ascii="Open Sans" w:eastAsia="Times New Roman" w:hAnsi="Open Sans" w:cs="Open Sans"/>
          <w:color w:val="313131"/>
          <w:kern w:val="0"/>
          <w:sz w:val="21"/>
          <w:szCs w:val="21"/>
          <w:lang w:val="en-GB" w:eastAsia="nl-NL"/>
          <w14:ligatures w14:val="none"/>
        </w:rPr>
        <w:t xml:space="preserve">). </w:t>
      </w:r>
      <w:proofErr w:type="spellStart"/>
      <w:r w:rsidRPr="003C3B09">
        <w:rPr>
          <w:rFonts w:ascii="Open Sans" w:eastAsia="Times New Roman" w:hAnsi="Open Sans" w:cs="Open Sans"/>
          <w:color w:val="313131"/>
          <w:kern w:val="0"/>
          <w:sz w:val="21"/>
          <w:szCs w:val="21"/>
          <w:lang w:val="en-GB" w:eastAsia="nl-NL"/>
          <w14:ligatures w14:val="none"/>
        </w:rPr>
        <w:t>Entomol</w:t>
      </w:r>
      <w:proofErr w:type="spellEnd"/>
      <w:r w:rsidRPr="003C3B09">
        <w:rPr>
          <w:rFonts w:ascii="Open Sans" w:eastAsia="Times New Roman" w:hAnsi="Open Sans" w:cs="Open Sans"/>
          <w:color w:val="313131"/>
          <w:kern w:val="0"/>
          <w:sz w:val="21"/>
          <w:szCs w:val="21"/>
          <w:lang w:val="en-GB" w:eastAsia="nl-NL"/>
          <w14:ligatures w14:val="none"/>
        </w:rPr>
        <w:t xml:space="preserve"> Gen 14:103–106</w:t>
      </w:r>
    </w:p>
    <w:p w14:paraId="1AD1BDB4" w14:textId="77777777" w:rsidR="003C3B09" w:rsidRPr="003C3B09" w:rsidRDefault="003C3B09" w:rsidP="003C3B09">
      <w:pPr>
        <w:shd w:val="clear" w:color="auto" w:fill="F7ECA8"/>
        <w:spacing w:after="255" w:line="240" w:lineRule="auto"/>
        <w:rPr>
          <w:rFonts w:ascii="Open Sans" w:eastAsia="Times New Roman" w:hAnsi="Open Sans" w:cs="Open Sans"/>
          <w:color w:val="313131"/>
          <w:kern w:val="0"/>
          <w:sz w:val="21"/>
          <w:szCs w:val="21"/>
          <w:lang w:val="en-GB" w:eastAsia="nl-NL"/>
          <w14:ligatures w14:val="none"/>
        </w:rPr>
      </w:pPr>
      <w:r w:rsidRPr="003C3B09">
        <w:rPr>
          <w:rFonts w:ascii="Open Sans" w:eastAsia="Times New Roman" w:hAnsi="Open Sans" w:cs="Open Sans"/>
          <w:color w:val="313131"/>
          <w:kern w:val="0"/>
          <w:sz w:val="21"/>
          <w:szCs w:val="21"/>
          <w:lang w:val="en-GB" w:eastAsia="nl-NL"/>
          <w14:ligatures w14:val="none"/>
        </w:rPr>
        <w:t xml:space="preserve">De Jong D, De Jong PH, </w:t>
      </w:r>
      <w:proofErr w:type="spellStart"/>
      <w:r w:rsidRPr="003C3B09">
        <w:rPr>
          <w:rFonts w:ascii="Open Sans" w:eastAsia="Times New Roman" w:hAnsi="Open Sans" w:cs="Open Sans"/>
          <w:color w:val="313131"/>
          <w:kern w:val="0"/>
          <w:sz w:val="21"/>
          <w:szCs w:val="21"/>
          <w:lang w:val="en-GB" w:eastAsia="nl-NL"/>
          <w14:ligatures w14:val="none"/>
        </w:rPr>
        <w:t>Gonc¸alves</w:t>
      </w:r>
      <w:proofErr w:type="spellEnd"/>
      <w:r w:rsidRPr="003C3B09">
        <w:rPr>
          <w:rFonts w:ascii="Open Sans" w:eastAsia="Times New Roman" w:hAnsi="Open Sans" w:cs="Open Sans"/>
          <w:color w:val="313131"/>
          <w:kern w:val="0"/>
          <w:sz w:val="21"/>
          <w:szCs w:val="21"/>
          <w:lang w:val="en-GB" w:eastAsia="nl-NL"/>
          <w14:ligatures w14:val="none"/>
        </w:rPr>
        <w:t xml:space="preserve"> LS (1982a) Weight loss and other damage to developing worker honeybees from infestation with Varroa </w:t>
      </w:r>
      <w:proofErr w:type="spellStart"/>
      <w:r w:rsidRPr="003C3B09">
        <w:rPr>
          <w:rFonts w:ascii="Open Sans" w:eastAsia="Times New Roman" w:hAnsi="Open Sans" w:cs="Open Sans"/>
          <w:color w:val="313131"/>
          <w:kern w:val="0"/>
          <w:sz w:val="21"/>
          <w:szCs w:val="21"/>
          <w:lang w:val="en-GB" w:eastAsia="nl-NL"/>
          <w14:ligatures w14:val="none"/>
        </w:rPr>
        <w:t>jacobsoni</w:t>
      </w:r>
      <w:proofErr w:type="spellEnd"/>
      <w:r w:rsidRPr="003C3B09">
        <w:rPr>
          <w:rFonts w:ascii="Open Sans" w:eastAsia="Times New Roman" w:hAnsi="Open Sans" w:cs="Open Sans"/>
          <w:color w:val="313131"/>
          <w:kern w:val="0"/>
          <w:sz w:val="21"/>
          <w:szCs w:val="21"/>
          <w:lang w:val="en-GB" w:eastAsia="nl-NL"/>
          <w14:ligatures w14:val="none"/>
        </w:rPr>
        <w:t xml:space="preserve">. J </w:t>
      </w:r>
      <w:proofErr w:type="spellStart"/>
      <w:r w:rsidRPr="003C3B09">
        <w:rPr>
          <w:rFonts w:ascii="Open Sans" w:eastAsia="Times New Roman" w:hAnsi="Open Sans" w:cs="Open Sans"/>
          <w:color w:val="313131"/>
          <w:kern w:val="0"/>
          <w:sz w:val="21"/>
          <w:szCs w:val="21"/>
          <w:lang w:val="en-GB" w:eastAsia="nl-NL"/>
          <w14:ligatures w14:val="none"/>
        </w:rPr>
        <w:t>Apic</w:t>
      </w:r>
      <w:proofErr w:type="spellEnd"/>
      <w:r w:rsidRPr="003C3B09">
        <w:rPr>
          <w:rFonts w:ascii="Open Sans" w:eastAsia="Times New Roman" w:hAnsi="Open Sans" w:cs="Open Sans"/>
          <w:color w:val="313131"/>
          <w:kern w:val="0"/>
          <w:sz w:val="21"/>
          <w:szCs w:val="21"/>
          <w:lang w:val="en-GB" w:eastAsia="nl-NL"/>
          <w14:ligatures w14:val="none"/>
        </w:rPr>
        <w:t xml:space="preserve"> Res 21:165–167</w:t>
      </w:r>
    </w:p>
    <w:p w14:paraId="7B675FE7" w14:textId="77777777" w:rsidR="003C3B09" w:rsidRPr="003C3B09" w:rsidRDefault="003C3B09" w:rsidP="003C3B09">
      <w:pPr>
        <w:shd w:val="clear" w:color="auto" w:fill="F7ECA8"/>
        <w:spacing w:after="255" w:line="240" w:lineRule="auto"/>
        <w:rPr>
          <w:rFonts w:ascii="Open Sans" w:eastAsia="Times New Roman" w:hAnsi="Open Sans" w:cs="Open Sans"/>
          <w:color w:val="313131"/>
          <w:kern w:val="0"/>
          <w:sz w:val="21"/>
          <w:szCs w:val="21"/>
          <w:lang w:val="en-GB" w:eastAsia="nl-NL"/>
          <w14:ligatures w14:val="none"/>
        </w:rPr>
      </w:pPr>
      <w:r w:rsidRPr="003C3B09">
        <w:rPr>
          <w:rFonts w:ascii="Open Sans" w:eastAsia="Times New Roman" w:hAnsi="Open Sans" w:cs="Open Sans"/>
          <w:color w:val="313131"/>
          <w:kern w:val="0"/>
          <w:sz w:val="21"/>
          <w:szCs w:val="21"/>
          <w:lang w:val="en-GB" w:eastAsia="nl-NL"/>
          <w14:ligatures w14:val="none"/>
        </w:rPr>
        <w:t xml:space="preserve">De Jong D, Morse RA, </w:t>
      </w:r>
      <w:proofErr w:type="spellStart"/>
      <w:r w:rsidRPr="003C3B09">
        <w:rPr>
          <w:rFonts w:ascii="Open Sans" w:eastAsia="Times New Roman" w:hAnsi="Open Sans" w:cs="Open Sans"/>
          <w:color w:val="313131"/>
          <w:kern w:val="0"/>
          <w:sz w:val="21"/>
          <w:szCs w:val="21"/>
          <w:lang w:val="en-GB" w:eastAsia="nl-NL"/>
          <w14:ligatures w14:val="none"/>
        </w:rPr>
        <w:t>Eickwort</w:t>
      </w:r>
      <w:proofErr w:type="spellEnd"/>
      <w:r w:rsidRPr="003C3B09">
        <w:rPr>
          <w:rFonts w:ascii="Open Sans" w:eastAsia="Times New Roman" w:hAnsi="Open Sans" w:cs="Open Sans"/>
          <w:color w:val="313131"/>
          <w:kern w:val="0"/>
          <w:sz w:val="21"/>
          <w:szCs w:val="21"/>
          <w:lang w:val="en-GB" w:eastAsia="nl-NL"/>
          <w14:ligatures w14:val="none"/>
        </w:rPr>
        <w:t xml:space="preserve"> GE (1982b) Mites pests of honey bees. Annu Rev </w:t>
      </w:r>
      <w:proofErr w:type="spellStart"/>
      <w:r w:rsidRPr="003C3B09">
        <w:rPr>
          <w:rFonts w:ascii="Open Sans" w:eastAsia="Times New Roman" w:hAnsi="Open Sans" w:cs="Open Sans"/>
          <w:color w:val="313131"/>
          <w:kern w:val="0"/>
          <w:sz w:val="21"/>
          <w:szCs w:val="21"/>
          <w:lang w:val="en-GB" w:eastAsia="nl-NL"/>
          <w14:ligatures w14:val="none"/>
        </w:rPr>
        <w:t>Entomol</w:t>
      </w:r>
      <w:proofErr w:type="spellEnd"/>
      <w:r w:rsidRPr="003C3B09">
        <w:rPr>
          <w:rFonts w:ascii="Open Sans" w:eastAsia="Times New Roman" w:hAnsi="Open Sans" w:cs="Open Sans"/>
          <w:color w:val="313131"/>
          <w:kern w:val="0"/>
          <w:sz w:val="21"/>
          <w:szCs w:val="21"/>
          <w:lang w:val="en-GB" w:eastAsia="nl-NL"/>
          <w14:ligatures w14:val="none"/>
        </w:rPr>
        <w:t xml:space="preserve"> 27:229–252 De Jong D, </w:t>
      </w:r>
      <w:proofErr w:type="spellStart"/>
      <w:r w:rsidRPr="003C3B09">
        <w:rPr>
          <w:rFonts w:ascii="Open Sans" w:eastAsia="Times New Roman" w:hAnsi="Open Sans" w:cs="Open Sans"/>
          <w:color w:val="313131"/>
          <w:kern w:val="0"/>
          <w:sz w:val="21"/>
          <w:szCs w:val="21"/>
          <w:lang w:val="en-GB" w:eastAsia="nl-NL"/>
          <w14:ligatures w14:val="none"/>
        </w:rPr>
        <w:t>Gonc¸alves</w:t>
      </w:r>
      <w:proofErr w:type="spellEnd"/>
      <w:r w:rsidRPr="003C3B09">
        <w:rPr>
          <w:rFonts w:ascii="Open Sans" w:eastAsia="Times New Roman" w:hAnsi="Open Sans" w:cs="Open Sans"/>
          <w:color w:val="313131"/>
          <w:kern w:val="0"/>
          <w:sz w:val="21"/>
          <w:szCs w:val="21"/>
          <w:lang w:val="en-GB" w:eastAsia="nl-NL"/>
          <w14:ligatures w14:val="none"/>
        </w:rPr>
        <w:t xml:space="preserve"> LS, Morse RA (1984) Dependence on climate of the virulence of Varroa </w:t>
      </w:r>
      <w:proofErr w:type="spellStart"/>
      <w:r w:rsidRPr="003C3B09">
        <w:rPr>
          <w:rFonts w:ascii="Open Sans" w:eastAsia="Times New Roman" w:hAnsi="Open Sans" w:cs="Open Sans"/>
          <w:color w:val="313131"/>
          <w:kern w:val="0"/>
          <w:sz w:val="21"/>
          <w:szCs w:val="21"/>
          <w:lang w:val="en-GB" w:eastAsia="nl-NL"/>
          <w14:ligatures w14:val="none"/>
        </w:rPr>
        <w:t>jacobsoni</w:t>
      </w:r>
      <w:proofErr w:type="spellEnd"/>
      <w:r w:rsidRPr="003C3B09">
        <w:rPr>
          <w:rFonts w:ascii="Open Sans" w:eastAsia="Times New Roman" w:hAnsi="Open Sans" w:cs="Open Sans"/>
          <w:color w:val="313131"/>
          <w:kern w:val="0"/>
          <w:sz w:val="21"/>
          <w:szCs w:val="21"/>
          <w:lang w:val="en-GB" w:eastAsia="nl-NL"/>
          <w14:ligatures w14:val="none"/>
        </w:rPr>
        <w:t>.</w:t>
      </w:r>
    </w:p>
    <w:p w14:paraId="47D725FE" w14:textId="77777777" w:rsidR="003C3B09" w:rsidRPr="003C3B09" w:rsidRDefault="003C3B09" w:rsidP="003C3B09">
      <w:pPr>
        <w:shd w:val="clear" w:color="auto" w:fill="F7ECA8"/>
        <w:spacing w:after="255" w:line="240" w:lineRule="auto"/>
        <w:rPr>
          <w:rFonts w:ascii="Open Sans" w:eastAsia="Times New Roman" w:hAnsi="Open Sans" w:cs="Open Sans"/>
          <w:color w:val="313131"/>
          <w:kern w:val="0"/>
          <w:sz w:val="21"/>
          <w:szCs w:val="21"/>
          <w:lang w:val="en-GB" w:eastAsia="nl-NL"/>
          <w14:ligatures w14:val="none"/>
        </w:rPr>
      </w:pPr>
      <w:r w:rsidRPr="003C3B09">
        <w:rPr>
          <w:rFonts w:ascii="Open Sans" w:eastAsia="Times New Roman" w:hAnsi="Open Sans" w:cs="Open Sans"/>
          <w:color w:val="313131"/>
          <w:kern w:val="0"/>
          <w:sz w:val="21"/>
          <w:szCs w:val="21"/>
          <w:lang w:val="en-GB" w:eastAsia="nl-NL"/>
          <w14:ligatures w14:val="none"/>
        </w:rPr>
        <w:t>Bee World 65:117–121</w:t>
      </w:r>
    </w:p>
    <w:p w14:paraId="23D94B88" w14:textId="77777777" w:rsidR="003C3B09" w:rsidRPr="003C3B09" w:rsidRDefault="003C3B09" w:rsidP="003C3B09">
      <w:pPr>
        <w:shd w:val="clear" w:color="auto" w:fill="F7ECA8"/>
        <w:spacing w:after="255" w:line="240" w:lineRule="auto"/>
        <w:rPr>
          <w:rFonts w:ascii="Open Sans" w:eastAsia="Times New Roman" w:hAnsi="Open Sans" w:cs="Open Sans"/>
          <w:color w:val="313131"/>
          <w:kern w:val="0"/>
          <w:sz w:val="21"/>
          <w:szCs w:val="21"/>
          <w:lang w:val="en-GB" w:eastAsia="nl-NL"/>
          <w14:ligatures w14:val="none"/>
        </w:rPr>
      </w:pPr>
      <w:r w:rsidRPr="003C3B09">
        <w:rPr>
          <w:rFonts w:ascii="Open Sans" w:eastAsia="Times New Roman" w:hAnsi="Open Sans" w:cs="Open Sans"/>
          <w:color w:val="313131"/>
          <w:kern w:val="0"/>
          <w:sz w:val="21"/>
          <w:szCs w:val="21"/>
          <w:lang w:val="en-GB" w:eastAsia="nl-NL"/>
          <w14:ligatures w14:val="none"/>
        </w:rPr>
        <w:t xml:space="preserve">De </w:t>
      </w:r>
      <w:proofErr w:type="spellStart"/>
      <w:r w:rsidRPr="003C3B09">
        <w:rPr>
          <w:rFonts w:ascii="Open Sans" w:eastAsia="Times New Roman" w:hAnsi="Open Sans" w:cs="Open Sans"/>
          <w:color w:val="313131"/>
          <w:kern w:val="0"/>
          <w:sz w:val="21"/>
          <w:szCs w:val="21"/>
          <w:lang w:val="en-GB" w:eastAsia="nl-NL"/>
          <w14:ligatures w14:val="none"/>
        </w:rPr>
        <w:t>Ruijter</w:t>
      </w:r>
      <w:proofErr w:type="spellEnd"/>
      <w:r w:rsidRPr="003C3B09">
        <w:rPr>
          <w:rFonts w:ascii="Open Sans" w:eastAsia="Times New Roman" w:hAnsi="Open Sans" w:cs="Open Sans"/>
          <w:color w:val="313131"/>
          <w:kern w:val="0"/>
          <w:sz w:val="21"/>
          <w:szCs w:val="21"/>
          <w:lang w:val="en-GB" w:eastAsia="nl-NL"/>
          <w14:ligatures w14:val="none"/>
        </w:rPr>
        <w:t xml:space="preserve"> A, </w:t>
      </w:r>
      <w:proofErr w:type="spellStart"/>
      <w:r w:rsidRPr="003C3B09">
        <w:rPr>
          <w:rFonts w:ascii="Open Sans" w:eastAsia="Times New Roman" w:hAnsi="Open Sans" w:cs="Open Sans"/>
          <w:color w:val="313131"/>
          <w:kern w:val="0"/>
          <w:sz w:val="21"/>
          <w:szCs w:val="21"/>
          <w:lang w:val="en-GB" w:eastAsia="nl-NL"/>
          <w14:ligatures w14:val="none"/>
        </w:rPr>
        <w:t>Calis</w:t>
      </w:r>
      <w:proofErr w:type="spellEnd"/>
      <w:r w:rsidRPr="003C3B09">
        <w:rPr>
          <w:rFonts w:ascii="Open Sans" w:eastAsia="Times New Roman" w:hAnsi="Open Sans" w:cs="Open Sans"/>
          <w:color w:val="313131"/>
          <w:kern w:val="0"/>
          <w:sz w:val="21"/>
          <w:szCs w:val="21"/>
          <w:lang w:val="en-GB" w:eastAsia="nl-NL"/>
          <w14:ligatures w14:val="none"/>
        </w:rPr>
        <w:t xml:space="preserve"> J (1988) Distribution of Varroa </w:t>
      </w:r>
      <w:proofErr w:type="spellStart"/>
      <w:r w:rsidRPr="003C3B09">
        <w:rPr>
          <w:rFonts w:ascii="Open Sans" w:eastAsia="Times New Roman" w:hAnsi="Open Sans" w:cs="Open Sans"/>
          <w:color w:val="313131"/>
          <w:kern w:val="0"/>
          <w:sz w:val="21"/>
          <w:szCs w:val="21"/>
          <w:lang w:val="en-GB" w:eastAsia="nl-NL"/>
          <w14:ligatures w14:val="none"/>
        </w:rPr>
        <w:t>jacobsoni</w:t>
      </w:r>
      <w:proofErr w:type="spellEnd"/>
      <w:r w:rsidRPr="003C3B09">
        <w:rPr>
          <w:rFonts w:ascii="Open Sans" w:eastAsia="Times New Roman" w:hAnsi="Open Sans" w:cs="Open Sans"/>
          <w:color w:val="313131"/>
          <w:kern w:val="0"/>
          <w:sz w:val="21"/>
          <w:szCs w:val="21"/>
          <w:lang w:val="en-GB" w:eastAsia="nl-NL"/>
          <w14:ligatures w14:val="none"/>
        </w:rPr>
        <w:t xml:space="preserve"> female mites in honey bee worker brood cells of normal and manipulated depth (</w:t>
      </w:r>
      <w:proofErr w:type="spellStart"/>
      <w:r w:rsidRPr="003C3B09">
        <w:rPr>
          <w:rFonts w:ascii="Open Sans" w:eastAsia="Times New Roman" w:hAnsi="Open Sans" w:cs="Open Sans"/>
          <w:color w:val="313131"/>
          <w:kern w:val="0"/>
          <w:sz w:val="21"/>
          <w:szCs w:val="21"/>
          <w:lang w:val="en-GB" w:eastAsia="nl-NL"/>
          <w14:ligatures w14:val="none"/>
        </w:rPr>
        <w:t>Acarina</w:t>
      </w:r>
      <w:proofErr w:type="spellEnd"/>
      <w:r w:rsidRPr="003C3B09">
        <w:rPr>
          <w:rFonts w:ascii="Open Sans" w:eastAsia="Times New Roman" w:hAnsi="Open Sans" w:cs="Open Sans"/>
          <w:color w:val="313131"/>
          <w:kern w:val="0"/>
          <w:sz w:val="21"/>
          <w:szCs w:val="21"/>
          <w:lang w:val="en-GB" w:eastAsia="nl-NL"/>
          <w14:ligatures w14:val="none"/>
        </w:rPr>
        <w:t xml:space="preserve">: </w:t>
      </w:r>
      <w:proofErr w:type="spellStart"/>
      <w:r w:rsidRPr="003C3B09">
        <w:rPr>
          <w:rFonts w:ascii="Open Sans" w:eastAsia="Times New Roman" w:hAnsi="Open Sans" w:cs="Open Sans"/>
          <w:color w:val="313131"/>
          <w:kern w:val="0"/>
          <w:sz w:val="21"/>
          <w:szCs w:val="21"/>
          <w:lang w:val="en-GB" w:eastAsia="nl-NL"/>
          <w14:ligatures w14:val="none"/>
        </w:rPr>
        <w:t>Varroidae</w:t>
      </w:r>
      <w:proofErr w:type="spellEnd"/>
      <w:r w:rsidRPr="003C3B09">
        <w:rPr>
          <w:rFonts w:ascii="Open Sans" w:eastAsia="Times New Roman" w:hAnsi="Open Sans" w:cs="Open Sans"/>
          <w:color w:val="313131"/>
          <w:kern w:val="0"/>
          <w:sz w:val="21"/>
          <w:szCs w:val="21"/>
          <w:lang w:val="en-GB" w:eastAsia="nl-NL"/>
          <w14:ligatures w14:val="none"/>
        </w:rPr>
        <w:t xml:space="preserve">). </w:t>
      </w:r>
      <w:proofErr w:type="spellStart"/>
      <w:r w:rsidRPr="003C3B09">
        <w:rPr>
          <w:rFonts w:ascii="Open Sans" w:eastAsia="Times New Roman" w:hAnsi="Open Sans" w:cs="Open Sans"/>
          <w:color w:val="313131"/>
          <w:kern w:val="0"/>
          <w:sz w:val="21"/>
          <w:szCs w:val="21"/>
          <w:lang w:val="en-GB" w:eastAsia="nl-NL"/>
          <w14:ligatures w14:val="none"/>
        </w:rPr>
        <w:t>Entomol</w:t>
      </w:r>
      <w:proofErr w:type="spellEnd"/>
      <w:r w:rsidRPr="003C3B09">
        <w:rPr>
          <w:rFonts w:ascii="Open Sans" w:eastAsia="Times New Roman" w:hAnsi="Open Sans" w:cs="Open Sans"/>
          <w:color w:val="313131"/>
          <w:kern w:val="0"/>
          <w:sz w:val="21"/>
          <w:szCs w:val="21"/>
          <w:lang w:val="en-GB" w:eastAsia="nl-NL"/>
          <w14:ligatures w14:val="none"/>
        </w:rPr>
        <w:t xml:space="preserve"> Gen 14:107–109</w:t>
      </w:r>
    </w:p>
    <w:p w14:paraId="6233541B" w14:textId="77777777" w:rsidR="003C3B09" w:rsidRPr="003C3B09" w:rsidRDefault="003C3B09" w:rsidP="003C3B09">
      <w:pPr>
        <w:shd w:val="clear" w:color="auto" w:fill="F7ECA8"/>
        <w:spacing w:after="255" w:line="240" w:lineRule="auto"/>
        <w:rPr>
          <w:rFonts w:ascii="Open Sans" w:eastAsia="Times New Roman" w:hAnsi="Open Sans" w:cs="Open Sans"/>
          <w:color w:val="313131"/>
          <w:kern w:val="0"/>
          <w:sz w:val="21"/>
          <w:szCs w:val="21"/>
          <w:lang w:val="en-GB" w:eastAsia="nl-NL"/>
          <w14:ligatures w14:val="none"/>
        </w:rPr>
      </w:pPr>
      <w:proofErr w:type="spellStart"/>
      <w:r w:rsidRPr="003C3B09">
        <w:rPr>
          <w:rFonts w:ascii="Open Sans" w:eastAsia="Times New Roman" w:hAnsi="Open Sans" w:cs="Open Sans"/>
          <w:color w:val="313131"/>
          <w:kern w:val="0"/>
          <w:sz w:val="21"/>
          <w:szCs w:val="21"/>
          <w:lang w:val="en-GB" w:eastAsia="nl-NL"/>
          <w14:ligatures w14:val="none"/>
        </w:rPr>
        <w:t>Donze</w:t>
      </w:r>
      <w:proofErr w:type="spellEnd"/>
      <w:r w:rsidRPr="003C3B09">
        <w:rPr>
          <w:rFonts w:ascii="Open Sans" w:eastAsia="Times New Roman" w:hAnsi="Open Sans" w:cs="Open Sans"/>
          <w:color w:val="313131"/>
          <w:kern w:val="0"/>
          <w:sz w:val="21"/>
          <w:szCs w:val="21"/>
          <w:lang w:val="en-GB" w:eastAsia="nl-NL"/>
          <w14:ligatures w14:val="none"/>
        </w:rPr>
        <w:t xml:space="preserve">´ G, Guerin MP (1994) </w:t>
      </w:r>
      <w:proofErr w:type="spellStart"/>
      <w:r w:rsidRPr="003C3B09">
        <w:rPr>
          <w:rFonts w:ascii="Open Sans" w:eastAsia="Times New Roman" w:hAnsi="Open Sans" w:cs="Open Sans"/>
          <w:color w:val="313131"/>
          <w:kern w:val="0"/>
          <w:sz w:val="21"/>
          <w:szCs w:val="21"/>
          <w:lang w:val="en-GB" w:eastAsia="nl-NL"/>
          <w14:ligatures w14:val="none"/>
        </w:rPr>
        <w:t>Behavioral</w:t>
      </w:r>
      <w:proofErr w:type="spellEnd"/>
      <w:r w:rsidRPr="003C3B09">
        <w:rPr>
          <w:rFonts w:ascii="Open Sans" w:eastAsia="Times New Roman" w:hAnsi="Open Sans" w:cs="Open Sans"/>
          <w:color w:val="313131"/>
          <w:kern w:val="0"/>
          <w:sz w:val="21"/>
          <w:szCs w:val="21"/>
          <w:lang w:val="en-GB" w:eastAsia="nl-NL"/>
          <w14:ligatures w14:val="none"/>
        </w:rPr>
        <w:t xml:space="preserve"> attributes and parental care of Varroa mites parasitizing honeybee brood. </w:t>
      </w:r>
      <w:proofErr w:type="spellStart"/>
      <w:r w:rsidRPr="003C3B09">
        <w:rPr>
          <w:rFonts w:ascii="Open Sans" w:eastAsia="Times New Roman" w:hAnsi="Open Sans" w:cs="Open Sans"/>
          <w:color w:val="313131"/>
          <w:kern w:val="0"/>
          <w:sz w:val="21"/>
          <w:szCs w:val="21"/>
          <w:lang w:val="en-GB" w:eastAsia="nl-NL"/>
          <w14:ligatures w14:val="none"/>
        </w:rPr>
        <w:t>Behav</w:t>
      </w:r>
      <w:proofErr w:type="spellEnd"/>
      <w:r w:rsidRPr="003C3B09">
        <w:rPr>
          <w:rFonts w:ascii="Open Sans" w:eastAsia="Times New Roman" w:hAnsi="Open Sans" w:cs="Open Sans"/>
          <w:color w:val="313131"/>
          <w:kern w:val="0"/>
          <w:sz w:val="21"/>
          <w:szCs w:val="21"/>
          <w:lang w:val="en-GB" w:eastAsia="nl-NL"/>
          <w14:ligatures w14:val="none"/>
        </w:rPr>
        <w:t xml:space="preserve"> </w:t>
      </w:r>
      <w:proofErr w:type="spellStart"/>
      <w:r w:rsidRPr="003C3B09">
        <w:rPr>
          <w:rFonts w:ascii="Open Sans" w:eastAsia="Times New Roman" w:hAnsi="Open Sans" w:cs="Open Sans"/>
          <w:color w:val="313131"/>
          <w:kern w:val="0"/>
          <w:sz w:val="21"/>
          <w:szCs w:val="21"/>
          <w:lang w:val="en-GB" w:eastAsia="nl-NL"/>
          <w14:ligatures w14:val="none"/>
        </w:rPr>
        <w:t>Ecol</w:t>
      </w:r>
      <w:proofErr w:type="spellEnd"/>
      <w:r w:rsidRPr="003C3B09">
        <w:rPr>
          <w:rFonts w:ascii="Open Sans" w:eastAsia="Times New Roman" w:hAnsi="Open Sans" w:cs="Open Sans"/>
          <w:color w:val="313131"/>
          <w:kern w:val="0"/>
          <w:sz w:val="21"/>
          <w:szCs w:val="21"/>
          <w:lang w:val="en-GB" w:eastAsia="nl-NL"/>
          <w14:ligatures w14:val="none"/>
        </w:rPr>
        <w:t xml:space="preserve"> </w:t>
      </w:r>
      <w:proofErr w:type="spellStart"/>
      <w:r w:rsidRPr="003C3B09">
        <w:rPr>
          <w:rFonts w:ascii="Open Sans" w:eastAsia="Times New Roman" w:hAnsi="Open Sans" w:cs="Open Sans"/>
          <w:color w:val="313131"/>
          <w:kern w:val="0"/>
          <w:sz w:val="21"/>
          <w:szCs w:val="21"/>
          <w:lang w:val="en-GB" w:eastAsia="nl-NL"/>
          <w14:ligatures w14:val="none"/>
        </w:rPr>
        <w:t>Sociobiol</w:t>
      </w:r>
      <w:proofErr w:type="spellEnd"/>
      <w:r w:rsidRPr="003C3B09">
        <w:rPr>
          <w:rFonts w:ascii="Open Sans" w:eastAsia="Times New Roman" w:hAnsi="Open Sans" w:cs="Open Sans"/>
          <w:color w:val="313131"/>
          <w:kern w:val="0"/>
          <w:sz w:val="21"/>
          <w:szCs w:val="21"/>
          <w:lang w:val="en-GB" w:eastAsia="nl-NL"/>
          <w14:ligatures w14:val="none"/>
        </w:rPr>
        <w:t xml:space="preserve"> 34:305–319</w:t>
      </w:r>
    </w:p>
    <w:p w14:paraId="662E7662" w14:textId="77777777" w:rsidR="003C3B09" w:rsidRPr="003C3B09" w:rsidRDefault="003C3B09" w:rsidP="003C3B09">
      <w:pPr>
        <w:shd w:val="clear" w:color="auto" w:fill="F7ECA8"/>
        <w:spacing w:after="255" w:line="240" w:lineRule="auto"/>
        <w:rPr>
          <w:rFonts w:ascii="Open Sans" w:eastAsia="Times New Roman" w:hAnsi="Open Sans" w:cs="Open Sans"/>
          <w:color w:val="313131"/>
          <w:kern w:val="0"/>
          <w:sz w:val="21"/>
          <w:szCs w:val="21"/>
          <w:lang w:val="en-GB" w:eastAsia="nl-NL"/>
          <w14:ligatures w14:val="none"/>
        </w:rPr>
      </w:pPr>
      <w:proofErr w:type="spellStart"/>
      <w:r w:rsidRPr="003C3B09">
        <w:rPr>
          <w:rFonts w:ascii="Open Sans" w:eastAsia="Times New Roman" w:hAnsi="Open Sans" w:cs="Open Sans"/>
          <w:color w:val="313131"/>
          <w:kern w:val="0"/>
          <w:sz w:val="21"/>
          <w:szCs w:val="21"/>
          <w:lang w:val="en-GB" w:eastAsia="nl-NL"/>
          <w14:ligatures w14:val="none"/>
        </w:rPr>
        <w:t>Donze</w:t>
      </w:r>
      <w:proofErr w:type="spellEnd"/>
      <w:r w:rsidRPr="003C3B09">
        <w:rPr>
          <w:rFonts w:ascii="Open Sans" w:eastAsia="Times New Roman" w:hAnsi="Open Sans" w:cs="Open Sans"/>
          <w:color w:val="313131"/>
          <w:kern w:val="0"/>
          <w:sz w:val="21"/>
          <w:szCs w:val="21"/>
          <w:lang w:val="en-GB" w:eastAsia="nl-NL"/>
          <w14:ligatures w14:val="none"/>
        </w:rPr>
        <w:t xml:space="preserve">´ G, Hermann M, Bachofen B, Guerin M (1996) Effect of mating frequency and brood cell infestation rate on the reproductive success of the honeybee parasite Varroa </w:t>
      </w:r>
      <w:proofErr w:type="spellStart"/>
      <w:r w:rsidRPr="003C3B09">
        <w:rPr>
          <w:rFonts w:ascii="Open Sans" w:eastAsia="Times New Roman" w:hAnsi="Open Sans" w:cs="Open Sans"/>
          <w:color w:val="313131"/>
          <w:kern w:val="0"/>
          <w:sz w:val="21"/>
          <w:szCs w:val="21"/>
          <w:lang w:val="en-GB" w:eastAsia="nl-NL"/>
          <w14:ligatures w14:val="none"/>
        </w:rPr>
        <w:t>jacobsoni</w:t>
      </w:r>
      <w:proofErr w:type="spellEnd"/>
      <w:r w:rsidRPr="003C3B09">
        <w:rPr>
          <w:rFonts w:ascii="Open Sans" w:eastAsia="Times New Roman" w:hAnsi="Open Sans" w:cs="Open Sans"/>
          <w:color w:val="313131"/>
          <w:kern w:val="0"/>
          <w:sz w:val="21"/>
          <w:szCs w:val="21"/>
          <w:lang w:val="en-GB" w:eastAsia="nl-NL"/>
          <w14:ligatures w14:val="none"/>
        </w:rPr>
        <w:t xml:space="preserve">. </w:t>
      </w:r>
      <w:proofErr w:type="spellStart"/>
      <w:r w:rsidRPr="003C3B09">
        <w:rPr>
          <w:rFonts w:ascii="Open Sans" w:eastAsia="Times New Roman" w:hAnsi="Open Sans" w:cs="Open Sans"/>
          <w:color w:val="313131"/>
          <w:kern w:val="0"/>
          <w:sz w:val="21"/>
          <w:szCs w:val="21"/>
          <w:lang w:val="en-GB" w:eastAsia="nl-NL"/>
          <w14:ligatures w14:val="none"/>
        </w:rPr>
        <w:t>Ecol</w:t>
      </w:r>
      <w:proofErr w:type="spellEnd"/>
      <w:r w:rsidRPr="003C3B09">
        <w:rPr>
          <w:rFonts w:ascii="Open Sans" w:eastAsia="Times New Roman" w:hAnsi="Open Sans" w:cs="Open Sans"/>
          <w:color w:val="313131"/>
          <w:kern w:val="0"/>
          <w:sz w:val="21"/>
          <w:szCs w:val="21"/>
          <w:lang w:val="en-GB" w:eastAsia="nl-NL"/>
          <w14:ligatures w14:val="none"/>
        </w:rPr>
        <w:t xml:space="preserve"> </w:t>
      </w:r>
      <w:proofErr w:type="spellStart"/>
      <w:r w:rsidRPr="003C3B09">
        <w:rPr>
          <w:rFonts w:ascii="Open Sans" w:eastAsia="Times New Roman" w:hAnsi="Open Sans" w:cs="Open Sans"/>
          <w:color w:val="313131"/>
          <w:kern w:val="0"/>
          <w:sz w:val="21"/>
          <w:szCs w:val="21"/>
          <w:lang w:val="en-GB" w:eastAsia="nl-NL"/>
          <w14:ligatures w14:val="none"/>
        </w:rPr>
        <w:t>Entomol</w:t>
      </w:r>
      <w:proofErr w:type="spellEnd"/>
      <w:r w:rsidRPr="003C3B09">
        <w:rPr>
          <w:rFonts w:ascii="Open Sans" w:eastAsia="Times New Roman" w:hAnsi="Open Sans" w:cs="Open Sans"/>
          <w:color w:val="313131"/>
          <w:kern w:val="0"/>
          <w:sz w:val="21"/>
          <w:szCs w:val="21"/>
          <w:lang w:val="en-GB" w:eastAsia="nl-NL"/>
          <w14:ligatures w14:val="none"/>
        </w:rPr>
        <w:t xml:space="preserve"> 21:17–26 </w:t>
      </w:r>
      <w:proofErr w:type="spellStart"/>
      <w:r w:rsidRPr="003C3B09">
        <w:rPr>
          <w:rFonts w:ascii="Open Sans" w:eastAsia="Times New Roman" w:hAnsi="Open Sans" w:cs="Open Sans"/>
          <w:color w:val="313131"/>
          <w:kern w:val="0"/>
          <w:sz w:val="21"/>
          <w:szCs w:val="21"/>
          <w:lang w:val="en-GB" w:eastAsia="nl-NL"/>
          <w14:ligatures w14:val="none"/>
        </w:rPr>
        <w:t>Eguaras</w:t>
      </w:r>
      <w:proofErr w:type="spellEnd"/>
      <w:r w:rsidRPr="003C3B09">
        <w:rPr>
          <w:rFonts w:ascii="Open Sans" w:eastAsia="Times New Roman" w:hAnsi="Open Sans" w:cs="Open Sans"/>
          <w:color w:val="313131"/>
          <w:kern w:val="0"/>
          <w:sz w:val="21"/>
          <w:szCs w:val="21"/>
          <w:lang w:val="en-GB" w:eastAsia="nl-NL"/>
          <w14:ligatures w14:val="none"/>
        </w:rPr>
        <w:t xml:space="preserve"> M, </w:t>
      </w:r>
      <w:proofErr w:type="spellStart"/>
      <w:r w:rsidRPr="003C3B09">
        <w:rPr>
          <w:rFonts w:ascii="Open Sans" w:eastAsia="Times New Roman" w:hAnsi="Open Sans" w:cs="Open Sans"/>
          <w:color w:val="313131"/>
          <w:kern w:val="0"/>
          <w:sz w:val="21"/>
          <w:szCs w:val="21"/>
          <w:lang w:val="en-GB" w:eastAsia="nl-NL"/>
          <w14:ligatures w14:val="none"/>
        </w:rPr>
        <w:t>Marcangeli</w:t>
      </w:r>
      <w:proofErr w:type="spellEnd"/>
      <w:r w:rsidRPr="003C3B09">
        <w:rPr>
          <w:rFonts w:ascii="Open Sans" w:eastAsia="Times New Roman" w:hAnsi="Open Sans" w:cs="Open Sans"/>
          <w:color w:val="313131"/>
          <w:kern w:val="0"/>
          <w:sz w:val="21"/>
          <w:szCs w:val="21"/>
          <w:lang w:val="en-GB" w:eastAsia="nl-NL"/>
          <w14:ligatures w14:val="none"/>
        </w:rPr>
        <w:t xml:space="preserve"> J, Fernandez N (1994) In</w:t>
      </w:r>
      <w:r w:rsidRPr="003C3B09">
        <w:rPr>
          <w:rFonts w:ascii="Open Sans" w:eastAsia="Times New Roman" w:hAnsi="Open Sans" w:cs="Open Sans"/>
          <w:color w:val="313131"/>
          <w:kern w:val="0"/>
          <w:sz w:val="21"/>
          <w:szCs w:val="21"/>
          <w:lang w:eastAsia="nl-NL"/>
          <w14:ligatures w14:val="none"/>
        </w:rPr>
        <w:t>ﬂ</w:t>
      </w:r>
      <w:proofErr w:type="spellStart"/>
      <w:r w:rsidRPr="003C3B09">
        <w:rPr>
          <w:rFonts w:ascii="Open Sans" w:eastAsia="Times New Roman" w:hAnsi="Open Sans" w:cs="Open Sans"/>
          <w:color w:val="313131"/>
          <w:kern w:val="0"/>
          <w:sz w:val="21"/>
          <w:szCs w:val="21"/>
          <w:lang w:val="en-GB" w:eastAsia="nl-NL"/>
          <w14:ligatures w14:val="none"/>
        </w:rPr>
        <w:t>uence</w:t>
      </w:r>
      <w:proofErr w:type="spellEnd"/>
      <w:r w:rsidRPr="003C3B09">
        <w:rPr>
          <w:rFonts w:ascii="Open Sans" w:eastAsia="Times New Roman" w:hAnsi="Open Sans" w:cs="Open Sans"/>
          <w:color w:val="313131"/>
          <w:kern w:val="0"/>
          <w:sz w:val="21"/>
          <w:szCs w:val="21"/>
          <w:lang w:val="en-GB" w:eastAsia="nl-NL"/>
          <w14:ligatures w14:val="none"/>
        </w:rPr>
        <w:t xml:space="preserve"> of the parasitic intensity on Varroa </w:t>
      </w:r>
      <w:proofErr w:type="spellStart"/>
      <w:r w:rsidRPr="003C3B09">
        <w:rPr>
          <w:rFonts w:ascii="Open Sans" w:eastAsia="Times New Roman" w:hAnsi="Open Sans" w:cs="Open Sans"/>
          <w:color w:val="313131"/>
          <w:kern w:val="0"/>
          <w:sz w:val="21"/>
          <w:szCs w:val="21"/>
          <w:lang w:val="en-GB" w:eastAsia="nl-NL"/>
          <w14:ligatures w14:val="none"/>
        </w:rPr>
        <w:t>jacobsoni</w:t>
      </w:r>
      <w:proofErr w:type="spellEnd"/>
      <w:r w:rsidRPr="003C3B09">
        <w:rPr>
          <w:rFonts w:ascii="Open Sans" w:eastAsia="Times New Roman" w:hAnsi="Open Sans" w:cs="Open Sans"/>
          <w:color w:val="313131"/>
          <w:kern w:val="0"/>
          <w:sz w:val="21"/>
          <w:szCs w:val="21"/>
          <w:lang w:val="en-GB" w:eastAsia="nl-NL"/>
          <w14:ligatures w14:val="none"/>
        </w:rPr>
        <w:t xml:space="preserve"> Oud.</w:t>
      </w:r>
    </w:p>
    <w:p w14:paraId="1F8080FE" w14:textId="77777777" w:rsidR="003C3B09" w:rsidRPr="003C3B09" w:rsidRDefault="003C3B09" w:rsidP="003C3B09">
      <w:pPr>
        <w:shd w:val="clear" w:color="auto" w:fill="F7ECA8"/>
        <w:spacing w:after="255" w:line="240" w:lineRule="auto"/>
        <w:rPr>
          <w:rFonts w:ascii="Open Sans" w:eastAsia="Times New Roman" w:hAnsi="Open Sans" w:cs="Open Sans"/>
          <w:color w:val="313131"/>
          <w:kern w:val="0"/>
          <w:sz w:val="21"/>
          <w:szCs w:val="21"/>
          <w:lang w:val="en-GB" w:eastAsia="nl-NL"/>
          <w14:ligatures w14:val="none"/>
        </w:rPr>
      </w:pPr>
      <w:r w:rsidRPr="003C3B09">
        <w:rPr>
          <w:rFonts w:ascii="Open Sans" w:eastAsia="Times New Roman" w:hAnsi="Open Sans" w:cs="Open Sans"/>
          <w:color w:val="313131"/>
          <w:kern w:val="0"/>
          <w:sz w:val="21"/>
          <w:szCs w:val="21"/>
          <w:lang w:val="en-GB" w:eastAsia="nl-NL"/>
          <w14:ligatures w14:val="none"/>
        </w:rPr>
        <w:t xml:space="preserve">reproduction. J </w:t>
      </w:r>
      <w:proofErr w:type="spellStart"/>
      <w:r w:rsidRPr="003C3B09">
        <w:rPr>
          <w:rFonts w:ascii="Open Sans" w:eastAsia="Times New Roman" w:hAnsi="Open Sans" w:cs="Open Sans"/>
          <w:color w:val="313131"/>
          <w:kern w:val="0"/>
          <w:sz w:val="21"/>
          <w:szCs w:val="21"/>
          <w:lang w:val="en-GB" w:eastAsia="nl-NL"/>
          <w14:ligatures w14:val="none"/>
        </w:rPr>
        <w:t>Apic</w:t>
      </w:r>
      <w:proofErr w:type="spellEnd"/>
      <w:r w:rsidRPr="003C3B09">
        <w:rPr>
          <w:rFonts w:ascii="Open Sans" w:eastAsia="Times New Roman" w:hAnsi="Open Sans" w:cs="Open Sans"/>
          <w:color w:val="313131"/>
          <w:kern w:val="0"/>
          <w:sz w:val="21"/>
          <w:szCs w:val="21"/>
          <w:lang w:val="en-GB" w:eastAsia="nl-NL"/>
          <w14:ligatures w14:val="none"/>
        </w:rPr>
        <w:t xml:space="preserve"> Res 33:155–159</w:t>
      </w:r>
    </w:p>
    <w:p w14:paraId="1FE15FA0" w14:textId="77777777" w:rsidR="003C3B09" w:rsidRPr="003C3B09" w:rsidRDefault="003C3B09" w:rsidP="003C3B09">
      <w:pPr>
        <w:shd w:val="clear" w:color="auto" w:fill="F7ECA8"/>
        <w:spacing w:after="255" w:line="240" w:lineRule="auto"/>
        <w:rPr>
          <w:rFonts w:ascii="Open Sans" w:eastAsia="Times New Roman" w:hAnsi="Open Sans" w:cs="Open Sans"/>
          <w:color w:val="313131"/>
          <w:kern w:val="0"/>
          <w:sz w:val="21"/>
          <w:szCs w:val="21"/>
          <w:lang w:val="en-GB" w:eastAsia="nl-NL"/>
          <w14:ligatures w14:val="none"/>
        </w:rPr>
      </w:pPr>
      <w:r w:rsidRPr="003C3B09">
        <w:rPr>
          <w:rFonts w:ascii="Open Sans" w:eastAsia="Times New Roman" w:hAnsi="Open Sans" w:cs="Open Sans"/>
          <w:color w:val="313131"/>
          <w:kern w:val="0"/>
          <w:sz w:val="21"/>
          <w:szCs w:val="21"/>
          <w:lang w:val="en-GB" w:eastAsia="nl-NL"/>
          <w14:ligatures w14:val="none"/>
        </w:rPr>
        <w:t xml:space="preserve">Floris I (1991) Dispersion indices and sampling plans for the honeybee (Apis mellifera </w:t>
      </w:r>
      <w:proofErr w:type="spellStart"/>
      <w:r w:rsidRPr="003C3B09">
        <w:rPr>
          <w:rFonts w:ascii="Open Sans" w:eastAsia="Times New Roman" w:hAnsi="Open Sans" w:cs="Open Sans"/>
          <w:color w:val="313131"/>
          <w:kern w:val="0"/>
          <w:sz w:val="21"/>
          <w:szCs w:val="21"/>
          <w:lang w:val="en-GB" w:eastAsia="nl-NL"/>
          <w14:ligatures w14:val="none"/>
        </w:rPr>
        <w:t>ligustica</w:t>
      </w:r>
      <w:proofErr w:type="spellEnd"/>
      <w:r w:rsidRPr="003C3B09">
        <w:rPr>
          <w:rFonts w:ascii="Open Sans" w:eastAsia="Times New Roman" w:hAnsi="Open Sans" w:cs="Open Sans"/>
          <w:color w:val="313131"/>
          <w:kern w:val="0"/>
          <w:sz w:val="21"/>
          <w:szCs w:val="21"/>
          <w:lang w:val="en-GB" w:eastAsia="nl-NL"/>
          <w14:ligatures w14:val="none"/>
        </w:rPr>
        <w:t xml:space="preserve"> Spin.) mite Varroa </w:t>
      </w:r>
      <w:proofErr w:type="spellStart"/>
      <w:r w:rsidRPr="003C3B09">
        <w:rPr>
          <w:rFonts w:ascii="Open Sans" w:eastAsia="Times New Roman" w:hAnsi="Open Sans" w:cs="Open Sans"/>
          <w:color w:val="313131"/>
          <w:kern w:val="0"/>
          <w:sz w:val="21"/>
          <w:szCs w:val="21"/>
          <w:lang w:val="en-GB" w:eastAsia="nl-NL"/>
          <w14:ligatures w14:val="none"/>
        </w:rPr>
        <w:t>jacobsoni</w:t>
      </w:r>
      <w:proofErr w:type="spellEnd"/>
      <w:r w:rsidRPr="003C3B09">
        <w:rPr>
          <w:rFonts w:ascii="Open Sans" w:eastAsia="Times New Roman" w:hAnsi="Open Sans" w:cs="Open Sans"/>
          <w:color w:val="313131"/>
          <w:kern w:val="0"/>
          <w:sz w:val="21"/>
          <w:szCs w:val="21"/>
          <w:lang w:val="en-GB" w:eastAsia="nl-NL"/>
          <w14:ligatures w14:val="none"/>
        </w:rPr>
        <w:t xml:space="preserve"> Oud. </w:t>
      </w:r>
      <w:proofErr w:type="spellStart"/>
      <w:r w:rsidRPr="003C3B09">
        <w:rPr>
          <w:rFonts w:ascii="Open Sans" w:eastAsia="Times New Roman" w:hAnsi="Open Sans" w:cs="Open Sans"/>
          <w:color w:val="313131"/>
          <w:kern w:val="0"/>
          <w:sz w:val="21"/>
          <w:szCs w:val="21"/>
          <w:lang w:val="en-GB" w:eastAsia="nl-NL"/>
          <w14:ligatures w14:val="none"/>
        </w:rPr>
        <w:t>Apicoltura</w:t>
      </w:r>
      <w:proofErr w:type="spellEnd"/>
      <w:r w:rsidRPr="003C3B09">
        <w:rPr>
          <w:rFonts w:ascii="Open Sans" w:eastAsia="Times New Roman" w:hAnsi="Open Sans" w:cs="Open Sans"/>
          <w:color w:val="313131"/>
          <w:kern w:val="0"/>
          <w:sz w:val="21"/>
          <w:szCs w:val="21"/>
          <w:lang w:val="en-GB" w:eastAsia="nl-NL"/>
          <w14:ligatures w14:val="none"/>
        </w:rPr>
        <w:t xml:space="preserve"> 7:161–170</w:t>
      </w:r>
    </w:p>
    <w:p w14:paraId="241E3E51" w14:textId="77777777" w:rsidR="003C3B09" w:rsidRPr="003C3B09" w:rsidRDefault="003C3B09" w:rsidP="003C3B09">
      <w:pPr>
        <w:shd w:val="clear" w:color="auto" w:fill="F7ECA8"/>
        <w:spacing w:after="255" w:line="240" w:lineRule="auto"/>
        <w:rPr>
          <w:rFonts w:ascii="Open Sans" w:eastAsia="Times New Roman" w:hAnsi="Open Sans" w:cs="Open Sans"/>
          <w:color w:val="313131"/>
          <w:kern w:val="0"/>
          <w:sz w:val="21"/>
          <w:szCs w:val="21"/>
          <w:lang w:val="en-GB" w:eastAsia="nl-NL"/>
          <w14:ligatures w14:val="none"/>
        </w:rPr>
      </w:pPr>
      <w:r w:rsidRPr="003C3B09">
        <w:rPr>
          <w:rFonts w:ascii="Open Sans" w:eastAsia="Times New Roman" w:hAnsi="Open Sans" w:cs="Open Sans"/>
          <w:color w:val="313131"/>
          <w:kern w:val="0"/>
          <w:sz w:val="21"/>
          <w:szCs w:val="21"/>
          <w:lang w:val="en-GB" w:eastAsia="nl-NL"/>
          <w14:ligatures w14:val="none"/>
        </w:rPr>
        <w:t xml:space="preserve">Fuchs S (1988) The distribution of Varroa </w:t>
      </w:r>
      <w:proofErr w:type="spellStart"/>
      <w:r w:rsidRPr="003C3B09">
        <w:rPr>
          <w:rFonts w:ascii="Open Sans" w:eastAsia="Times New Roman" w:hAnsi="Open Sans" w:cs="Open Sans"/>
          <w:color w:val="313131"/>
          <w:kern w:val="0"/>
          <w:sz w:val="21"/>
          <w:szCs w:val="21"/>
          <w:lang w:val="en-GB" w:eastAsia="nl-NL"/>
          <w14:ligatures w14:val="none"/>
        </w:rPr>
        <w:t>jacobsoni</w:t>
      </w:r>
      <w:proofErr w:type="spellEnd"/>
      <w:r w:rsidRPr="003C3B09">
        <w:rPr>
          <w:rFonts w:ascii="Open Sans" w:eastAsia="Times New Roman" w:hAnsi="Open Sans" w:cs="Open Sans"/>
          <w:color w:val="313131"/>
          <w:kern w:val="0"/>
          <w:sz w:val="21"/>
          <w:szCs w:val="21"/>
          <w:lang w:val="en-GB" w:eastAsia="nl-NL"/>
          <w14:ligatures w14:val="none"/>
        </w:rPr>
        <w:t xml:space="preserve"> on honeybee brood combs and within brood cells as a consequence of </w:t>
      </w:r>
      <w:r w:rsidRPr="003C3B09">
        <w:rPr>
          <w:rFonts w:ascii="Open Sans" w:eastAsia="Times New Roman" w:hAnsi="Open Sans" w:cs="Open Sans"/>
          <w:color w:val="313131"/>
          <w:kern w:val="0"/>
          <w:sz w:val="21"/>
          <w:szCs w:val="21"/>
          <w:lang w:eastAsia="nl-NL"/>
          <w14:ligatures w14:val="none"/>
        </w:rPr>
        <w:t>ﬂ</w:t>
      </w:r>
      <w:proofErr w:type="spellStart"/>
      <w:r w:rsidRPr="003C3B09">
        <w:rPr>
          <w:rFonts w:ascii="Open Sans" w:eastAsia="Times New Roman" w:hAnsi="Open Sans" w:cs="Open Sans"/>
          <w:color w:val="313131"/>
          <w:kern w:val="0"/>
          <w:sz w:val="21"/>
          <w:szCs w:val="21"/>
          <w:lang w:val="en-GB" w:eastAsia="nl-NL"/>
          <w14:ligatures w14:val="none"/>
        </w:rPr>
        <w:t>uctuation</w:t>
      </w:r>
      <w:proofErr w:type="spellEnd"/>
      <w:r w:rsidRPr="003C3B09">
        <w:rPr>
          <w:rFonts w:ascii="Open Sans" w:eastAsia="Times New Roman" w:hAnsi="Open Sans" w:cs="Open Sans"/>
          <w:color w:val="313131"/>
          <w:kern w:val="0"/>
          <w:sz w:val="21"/>
          <w:szCs w:val="21"/>
          <w:lang w:val="en-GB" w:eastAsia="nl-NL"/>
          <w14:ligatures w14:val="none"/>
        </w:rPr>
        <w:t xml:space="preserve"> rates. In: </w:t>
      </w:r>
      <w:proofErr w:type="spellStart"/>
      <w:r w:rsidRPr="003C3B09">
        <w:rPr>
          <w:rFonts w:ascii="Open Sans" w:eastAsia="Times New Roman" w:hAnsi="Open Sans" w:cs="Open Sans"/>
          <w:color w:val="313131"/>
          <w:kern w:val="0"/>
          <w:sz w:val="21"/>
          <w:szCs w:val="21"/>
          <w:lang w:val="en-GB" w:eastAsia="nl-NL"/>
          <w14:ligatures w14:val="none"/>
        </w:rPr>
        <w:t>Cavalloro</w:t>
      </w:r>
      <w:proofErr w:type="spellEnd"/>
      <w:r w:rsidRPr="003C3B09">
        <w:rPr>
          <w:rFonts w:ascii="Open Sans" w:eastAsia="Times New Roman" w:hAnsi="Open Sans" w:cs="Open Sans"/>
          <w:color w:val="313131"/>
          <w:kern w:val="0"/>
          <w:sz w:val="21"/>
          <w:szCs w:val="21"/>
          <w:lang w:val="en-GB" w:eastAsia="nl-NL"/>
          <w14:ligatures w14:val="none"/>
        </w:rPr>
        <w:t xml:space="preserve"> R (ed) European research on </w:t>
      </w:r>
      <w:proofErr w:type="spellStart"/>
      <w:r w:rsidRPr="003C3B09">
        <w:rPr>
          <w:rFonts w:ascii="Open Sans" w:eastAsia="Times New Roman" w:hAnsi="Open Sans" w:cs="Open Sans"/>
          <w:color w:val="313131"/>
          <w:kern w:val="0"/>
          <w:sz w:val="21"/>
          <w:szCs w:val="21"/>
          <w:lang w:val="en-GB" w:eastAsia="nl-NL"/>
          <w14:ligatures w14:val="none"/>
        </w:rPr>
        <w:t>varroatosis</w:t>
      </w:r>
      <w:proofErr w:type="spellEnd"/>
      <w:r w:rsidRPr="003C3B09">
        <w:rPr>
          <w:rFonts w:ascii="Open Sans" w:eastAsia="Times New Roman" w:hAnsi="Open Sans" w:cs="Open Sans"/>
          <w:color w:val="313131"/>
          <w:kern w:val="0"/>
          <w:sz w:val="21"/>
          <w:szCs w:val="21"/>
          <w:lang w:val="en-GB" w:eastAsia="nl-NL"/>
          <w14:ligatures w14:val="none"/>
        </w:rPr>
        <w:t xml:space="preserve"> control: proceedings of a meeting of the EC expert0s group, Bad Homburg, 15–17 October 1986. </w:t>
      </w:r>
      <w:proofErr w:type="spellStart"/>
      <w:r w:rsidRPr="003C3B09">
        <w:rPr>
          <w:rFonts w:ascii="Open Sans" w:eastAsia="Times New Roman" w:hAnsi="Open Sans" w:cs="Open Sans"/>
          <w:color w:val="313131"/>
          <w:kern w:val="0"/>
          <w:sz w:val="21"/>
          <w:szCs w:val="21"/>
          <w:lang w:val="en-GB" w:eastAsia="nl-NL"/>
          <w14:ligatures w14:val="none"/>
        </w:rPr>
        <w:t>Balkema</w:t>
      </w:r>
      <w:proofErr w:type="spellEnd"/>
      <w:r w:rsidRPr="003C3B09">
        <w:rPr>
          <w:rFonts w:ascii="Open Sans" w:eastAsia="Times New Roman" w:hAnsi="Open Sans" w:cs="Open Sans"/>
          <w:color w:val="313131"/>
          <w:kern w:val="0"/>
          <w:sz w:val="21"/>
          <w:szCs w:val="21"/>
          <w:lang w:val="en-GB" w:eastAsia="nl-NL"/>
          <w14:ligatures w14:val="none"/>
        </w:rPr>
        <w:t>, Rotterdam, pp 73–76</w:t>
      </w:r>
    </w:p>
    <w:p w14:paraId="37495DF4" w14:textId="77777777" w:rsidR="003C3B09" w:rsidRPr="003C3B09" w:rsidRDefault="003C3B09" w:rsidP="003C3B09">
      <w:pPr>
        <w:shd w:val="clear" w:color="auto" w:fill="F7ECA8"/>
        <w:spacing w:after="255" w:line="240" w:lineRule="auto"/>
        <w:rPr>
          <w:rFonts w:ascii="Open Sans" w:eastAsia="Times New Roman" w:hAnsi="Open Sans" w:cs="Open Sans"/>
          <w:color w:val="313131"/>
          <w:kern w:val="0"/>
          <w:sz w:val="21"/>
          <w:szCs w:val="21"/>
          <w:lang w:val="en-GB" w:eastAsia="nl-NL"/>
          <w14:ligatures w14:val="none"/>
        </w:rPr>
      </w:pPr>
      <w:r w:rsidRPr="003C3B09">
        <w:rPr>
          <w:rFonts w:ascii="Open Sans" w:eastAsia="Times New Roman" w:hAnsi="Open Sans" w:cs="Open Sans"/>
          <w:color w:val="313131"/>
          <w:kern w:val="0"/>
          <w:sz w:val="21"/>
          <w:szCs w:val="21"/>
          <w:lang w:val="en-GB" w:eastAsia="nl-NL"/>
          <w14:ligatures w14:val="none"/>
        </w:rPr>
        <w:t xml:space="preserve">Fuchs S, </w:t>
      </w:r>
      <w:proofErr w:type="spellStart"/>
      <w:r w:rsidRPr="003C3B09">
        <w:rPr>
          <w:rFonts w:ascii="Open Sans" w:eastAsia="Times New Roman" w:hAnsi="Open Sans" w:cs="Open Sans"/>
          <w:color w:val="313131"/>
          <w:kern w:val="0"/>
          <w:sz w:val="21"/>
          <w:szCs w:val="21"/>
          <w:lang w:val="en-GB" w:eastAsia="nl-NL"/>
          <w14:ligatures w14:val="none"/>
        </w:rPr>
        <w:t>Langenbach</w:t>
      </w:r>
      <w:proofErr w:type="spellEnd"/>
      <w:r w:rsidRPr="003C3B09">
        <w:rPr>
          <w:rFonts w:ascii="Open Sans" w:eastAsia="Times New Roman" w:hAnsi="Open Sans" w:cs="Open Sans"/>
          <w:color w:val="313131"/>
          <w:kern w:val="0"/>
          <w:sz w:val="21"/>
          <w:szCs w:val="21"/>
          <w:lang w:val="en-GB" w:eastAsia="nl-NL"/>
          <w14:ligatures w14:val="none"/>
        </w:rPr>
        <w:t xml:space="preserve"> K (1989) Multiple infestation of Apis mellifera L. brood cells and reproduction of Varroa </w:t>
      </w:r>
      <w:proofErr w:type="spellStart"/>
      <w:r w:rsidRPr="003C3B09">
        <w:rPr>
          <w:rFonts w:ascii="Open Sans" w:eastAsia="Times New Roman" w:hAnsi="Open Sans" w:cs="Open Sans"/>
          <w:color w:val="313131"/>
          <w:kern w:val="0"/>
          <w:sz w:val="21"/>
          <w:szCs w:val="21"/>
          <w:lang w:val="en-GB" w:eastAsia="nl-NL"/>
          <w14:ligatures w14:val="none"/>
        </w:rPr>
        <w:t>jacobsoni</w:t>
      </w:r>
      <w:proofErr w:type="spellEnd"/>
      <w:r w:rsidRPr="003C3B09">
        <w:rPr>
          <w:rFonts w:ascii="Open Sans" w:eastAsia="Times New Roman" w:hAnsi="Open Sans" w:cs="Open Sans"/>
          <w:color w:val="313131"/>
          <w:kern w:val="0"/>
          <w:sz w:val="21"/>
          <w:szCs w:val="21"/>
          <w:lang w:val="en-GB" w:eastAsia="nl-NL"/>
          <w14:ligatures w14:val="none"/>
        </w:rPr>
        <w:t xml:space="preserve"> Oud. </w:t>
      </w:r>
      <w:proofErr w:type="spellStart"/>
      <w:r w:rsidRPr="003C3B09">
        <w:rPr>
          <w:rFonts w:ascii="Open Sans" w:eastAsia="Times New Roman" w:hAnsi="Open Sans" w:cs="Open Sans"/>
          <w:color w:val="313131"/>
          <w:kern w:val="0"/>
          <w:sz w:val="21"/>
          <w:szCs w:val="21"/>
          <w:lang w:val="en-GB" w:eastAsia="nl-NL"/>
          <w14:ligatures w14:val="none"/>
        </w:rPr>
        <w:t>Apidologie</w:t>
      </w:r>
      <w:proofErr w:type="spellEnd"/>
      <w:r w:rsidRPr="003C3B09">
        <w:rPr>
          <w:rFonts w:ascii="Open Sans" w:eastAsia="Times New Roman" w:hAnsi="Open Sans" w:cs="Open Sans"/>
          <w:color w:val="313131"/>
          <w:kern w:val="0"/>
          <w:sz w:val="21"/>
          <w:szCs w:val="21"/>
          <w:lang w:val="en-GB" w:eastAsia="nl-NL"/>
          <w14:ligatures w14:val="none"/>
        </w:rPr>
        <w:t xml:space="preserve"> 20:117–130</w:t>
      </w:r>
    </w:p>
    <w:p w14:paraId="14A619C8" w14:textId="77777777" w:rsidR="003C3B09" w:rsidRPr="003C3B09" w:rsidRDefault="003C3B09" w:rsidP="003C3B09">
      <w:pPr>
        <w:shd w:val="clear" w:color="auto" w:fill="F7ECA8"/>
        <w:spacing w:after="255" w:line="240" w:lineRule="auto"/>
        <w:rPr>
          <w:rFonts w:ascii="Open Sans" w:eastAsia="Times New Roman" w:hAnsi="Open Sans" w:cs="Open Sans"/>
          <w:color w:val="313131"/>
          <w:kern w:val="0"/>
          <w:sz w:val="21"/>
          <w:szCs w:val="21"/>
          <w:lang w:val="en-GB" w:eastAsia="nl-NL"/>
          <w14:ligatures w14:val="none"/>
        </w:rPr>
      </w:pPr>
      <w:r w:rsidRPr="003C3B09">
        <w:rPr>
          <w:rFonts w:ascii="Open Sans" w:eastAsia="Times New Roman" w:hAnsi="Open Sans" w:cs="Open Sans"/>
          <w:color w:val="313131"/>
          <w:kern w:val="0"/>
          <w:sz w:val="21"/>
          <w:szCs w:val="21"/>
          <w:lang w:val="en-GB" w:eastAsia="nl-NL"/>
          <w14:ligatures w14:val="none"/>
        </w:rPr>
        <w:t xml:space="preserve">Goetz B, </w:t>
      </w:r>
      <w:proofErr w:type="spellStart"/>
      <w:r w:rsidRPr="003C3B09">
        <w:rPr>
          <w:rFonts w:ascii="Open Sans" w:eastAsia="Times New Roman" w:hAnsi="Open Sans" w:cs="Open Sans"/>
          <w:color w:val="313131"/>
          <w:kern w:val="0"/>
          <w:sz w:val="21"/>
          <w:szCs w:val="21"/>
          <w:lang w:val="en-GB" w:eastAsia="nl-NL"/>
          <w14:ligatures w14:val="none"/>
        </w:rPr>
        <w:t>Koeniger</w:t>
      </w:r>
      <w:proofErr w:type="spellEnd"/>
      <w:r w:rsidRPr="003C3B09">
        <w:rPr>
          <w:rFonts w:ascii="Open Sans" w:eastAsia="Times New Roman" w:hAnsi="Open Sans" w:cs="Open Sans"/>
          <w:color w:val="313131"/>
          <w:kern w:val="0"/>
          <w:sz w:val="21"/>
          <w:szCs w:val="21"/>
          <w:lang w:val="en-GB" w:eastAsia="nl-NL"/>
          <w14:ligatures w14:val="none"/>
        </w:rPr>
        <w:t xml:space="preserve"> N (1993) The distance between larva and cell opening triggers brood cell invasion by Varroa </w:t>
      </w:r>
      <w:proofErr w:type="spellStart"/>
      <w:r w:rsidRPr="003C3B09">
        <w:rPr>
          <w:rFonts w:ascii="Open Sans" w:eastAsia="Times New Roman" w:hAnsi="Open Sans" w:cs="Open Sans"/>
          <w:color w:val="313131"/>
          <w:kern w:val="0"/>
          <w:sz w:val="21"/>
          <w:szCs w:val="21"/>
          <w:lang w:val="en-GB" w:eastAsia="nl-NL"/>
          <w14:ligatures w14:val="none"/>
        </w:rPr>
        <w:t>jacobsoni</w:t>
      </w:r>
      <w:proofErr w:type="spellEnd"/>
      <w:r w:rsidRPr="003C3B09">
        <w:rPr>
          <w:rFonts w:ascii="Open Sans" w:eastAsia="Times New Roman" w:hAnsi="Open Sans" w:cs="Open Sans"/>
          <w:color w:val="313131"/>
          <w:kern w:val="0"/>
          <w:sz w:val="21"/>
          <w:szCs w:val="21"/>
          <w:lang w:val="en-GB" w:eastAsia="nl-NL"/>
          <w14:ligatures w14:val="none"/>
        </w:rPr>
        <w:t xml:space="preserve">. </w:t>
      </w:r>
      <w:proofErr w:type="spellStart"/>
      <w:r w:rsidRPr="003C3B09">
        <w:rPr>
          <w:rFonts w:ascii="Open Sans" w:eastAsia="Times New Roman" w:hAnsi="Open Sans" w:cs="Open Sans"/>
          <w:color w:val="313131"/>
          <w:kern w:val="0"/>
          <w:sz w:val="21"/>
          <w:szCs w:val="21"/>
          <w:lang w:val="en-GB" w:eastAsia="nl-NL"/>
          <w14:ligatures w14:val="none"/>
        </w:rPr>
        <w:t>Apidologie</w:t>
      </w:r>
      <w:proofErr w:type="spellEnd"/>
      <w:r w:rsidRPr="003C3B09">
        <w:rPr>
          <w:rFonts w:ascii="Open Sans" w:eastAsia="Times New Roman" w:hAnsi="Open Sans" w:cs="Open Sans"/>
          <w:color w:val="313131"/>
          <w:kern w:val="0"/>
          <w:sz w:val="21"/>
          <w:szCs w:val="21"/>
          <w:lang w:val="en-GB" w:eastAsia="nl-NL"/>
          <w14:ligatures w14:val="none"/>
        </w:rPr>
        <w:t xml:space="preserve"> 24:67–72</w:t>
      </w:r>
    </w:p>
    <w:p w14:paraId="4337D3B7" w14:textId="77777777" w:rsidR="003C3B09" w:rsidRPr="003C3B09" w:rsidRDefault="003C3B09" w:rsidP="003C3B09">
      <w:pPr>
        <w:shd w:val="clear" w:color="auto" w:fill="F7ECA8"/>
        <w:spacing w:after="255" w:line="240" w:lineRule="auto"/>
        <w:rPr>
          <w:rFonts w:ascii="Open Sans" w:eastAsia="Times New Roman" w:hAnsi="Open Sans" w:cs="Open Sans"/>
          <w:color w:val="313131"/>
          <w:kern w:val="0"/>
          <w:sz w:val="21"/>
          <w:szCs w:val="21"/>
          <w:lang w:val="en-GB" w:eastAsia="nl-NL"/>
          <w14:ligatures w14:val="none"/>
        </w:rPr>
      </w:pPr>
      <w:r w:rsidRPr="003C3B09">
        <w:rPr>
          <w:rFonts w:ascii="Open Sans" w:eastAsia="Times New Roman" w:hAnsi="Open Sans" w:cs="Open Sans"/>
          <w:color w:val="313131"/>
          <w:kern w:val="0"/>
          <w:sz w:val="21"/>
          <w:szCs w:val="21"/>
          <w:lang w:val="en-GB" w:eastAsia="nl-NL"/>
          <w14:ligatures w14:val="none"/>
        </w:rPr>
        <w:t xml:space="preserve">Harris J, Harbo J (1999) Low sperm counts and reduced fecundity of mites in colonies of honey bees (Hymenoptera: Apidae) resistant to Varroa </w:t>
      </w:r>
      <w:proofErr w:type="spellStart"/>
      <w:r w:rsidRPr="003C3B09">
        <w:rPr>
          <w:rFonts w:ascii="Open Sans" w:eastAsia="Times New Roman" w:hAnsi="Open Sans" w:cs="Open Sans"/>
          <w:color w:val="313131"/>
          <w:kern w:val="0"/>
          <w:sz w:val="21"/>
          <w:szCs w:val="21"/>
          <w:lang w:val="en-GB" w:eastAsia="nl-NL"/>
          <w14:ligatures w14:val="none"/>
        </w:rPr>
        <w:t>jacobsoni</w:t>
      </w:r>
      <w:proofErr w:type="spellEnd"/>
      <w:r w:rsidRPr="003C3B09">
        <w:rPr>
          <w:rFonts w:ascii="Open Sans" w:eastAsia="Times New Roman" w:hAnsi="Open Sans" w:cs="Open Sans"/>
          <w:color w:val="313131"/>
          <w:kern w:val="0"/>
          <w:sz w:val="21"/>
          <w:szCs w:val="21"/>
          <w:lang w:val="en-GB" w:eastAsia="nl-NL"/>
          <w14:ligatures w14:val="none"/>
        </w:rPr>
        <w:t xml:space="preserve"> (</w:t>
      </w:r>
      <w:proofErr w:type="spellStart"/>
      <w:r w:rsidRPr="003C3B09">
        <w:rPr>
          <w:rFonts w:ascii="Open Sans" w:eastAsia="Times New Roman" w:hAnsi="Open Sans" w:cs="Open Sans"/>
          <w:color w:val="313131"/>
          <w:kern w:val="0"/>
          <w:sz w:val="21"/>
          <w:szCs w:val="21"/>
          <w:lang w:val="en-GB" w:eastAsia="nl-NL"/>
          <w14:ligatures w14:val="none"/>
        </w:rPr>
        <w:t>Mesostigmata</w:t>
      </w:r>
      <w:proofErr w:type="spellEnd"/>
      <w:r w:rsidRPr="003C3B09">
        <w:rPr>
          <w:rFonts w:ascii="Open Sans" w:eastAsia="Times New Roman" w:hAnsi="Open Sans" w:cs="Open Sans"/>
          <w:color w:val="313131"/>
          <w:kern w:val="0"/>
          <w:sz w:val="21"/>
          <w:szCs w:val="21"/>
          <w:lang w:val="en-GB" w:eastAsia="nl-NL"/>
          <w14:ligatures w14:val="none"/>
        </w:rPr>
        <w:t xml:space="preserve">: </w:t>
      </w:r>
      <w:proofErr w:type="spellStart"/>
      <w:r w:rsidRPr="003C3B09">
        <w:rPr>
          <w:rFonts w:ascii="Open Sans" w:eastAsia="Times New Roman" w:hAnsi="Open Sans" w:cs="Open Sans"/>
          <w:color w:val="313131"/>
          <w:kern w:val="0"/>
          <w:sz w:val="21"/>
          <w:szCs w:val="21"/>
          <w:lang w:val="en-GB" w:eastAsia="nl-NL"/>
          <w14:ligatures w14:val="none"/>
        </w:rPr>
        <w:t>Varroidae</w:t>
      </w:r>
      <w:proofErr w:type="spellEnd"/>
      <w:r w:rsidRPr="003C3B09">
        <w:rPr>
          <w:rFonts w:ascii="Open Sans" w:eastAsia="Times New Roman" w:hAnsi="Open Sans" w:cs="Open Sans"/>
          <w:color w:val="313131"/>
          <w:kern w:val="0"/>
          <w:sz w:val="21"/>
          <w:szCs w:val="21"/>
          <w:lang w:val="en-GB" w:eastAsia="nl-NL"/>
          <w14:ligatures w14:val="none"/>
        </w:rPr>
        <w:t xml:space="preserve">). J Econ </w:t>
      </w:r>
      <w:proofErr w:type="spellStart"/>
      <w:r w:rsidRPr="003C3B09">
        <w:rPr>
          <w:rFonts w:ascii="Open Sans" w:eastAsia="Times New Roman" w:hAnsi="Open Sans" w:cs="Open Sans"/>
          <w:color w:val="313131"/>
          <w:kern w:val="0"/>
          <w:sz w:val="21"/>
          <w:szCs w:val="21"/>
          <w:lang w:val="en-GB" w:eastAsia="nl-NL"/>
          <w14:ligatures w14:val="none"/>
        </w:rPr>
        <w:t>Entomol</w:t>
      </w:r>
      <w:proofErr w:type="spellEnd"/>
      <w:r w:rsidRPr="003C3B09">
        <w:rPr>
          <w:rFonts w:ascii="Open Sans" w:eastAsia="Times New Roman" w:hAnsi="Open Sans" w:cs="Open Sans"/>
          <w:color w:val="313131"/>
          <w:kern w:val="0"/>
          <w:sz w:val="21"/>
          <w:szCs w:val="21"/>
          <w:lang w:val="en-GB" w:eastAsia="nl-NL"/>
          <w14:ligatures w14:val="none"/>
        </w:rPr>
        <w:t xml:space="preserve"> 92(1):83–90</w:t>
      </w:r>
    </w:p>
    <w:p w14:paraId="4FC1E6F3" w14:textId="77777777" w:rsidR="003C3B09" w:rsidRPr="003C3B09" w:rsidRDefault="003C3B09" w:rsidP="003C3B09">
      <w:pPr>
        <w:shd w:val="clear" w:color="auto" w:fill="F7ECA8"/>
        <w:spacing w:after="255" w:line="240" w:lineRule="auto"/>
        <w:rPr>
          <w:rFonts w:ascii="Open Sans" w:eastAsia="Times New Roman" w:hAnsi="Open Sans" w:cs="Open Sans"/>
          <w:color w:val="313131"/>
          <w:kern w:val="0"/>
          <w:sz w:val="21"/>
          <w:szCs w:val="21"/>
          <w:lang w:val="en-GB" w:eastAsia="nl-NL"/>
          <w14:ligatures w14:val="none"/>
        </w:rPr>
      </w:pPr>
      <w:r w:rsidRPr="003C3B09">
        <w:rPr>
          <w:rFonts w:ascii="Open Sans" w:eastAsia="Times New Roman" w:hAnsi="Open Sans" w:cs="Open Sans"/>
          <w:color w:val="313131"/>
          <w:kern w:val="0"/>
          <w:sz w:val="21"/>
          <w:szCs w:val="21"/>
          <w:lang w:val="en-GB" w:eastAsia="nl-NL"/>
          <w14:ligatures w14:val="none"/>
        </w:rPr>
        <w:t xml:space="preserve">Hastie T, </w:t>
      </w:r>
      <w:proofErr w:type="spellStart"/>
      <w:r w:rsidRPr="003C3B09">
        <w:rPr>
          <w:rFonts w:ascii="Open Sans" w:eastAsia="Times New Roman" w:hAnsi="Open Sans" w:cs="Open Sans"/>
          <w:color w:val="313131"/>
          <w:kern w:val="0"/>
          <w:sz w:val="21"/>
          <w:szCs w:val="21"/>
          <w:lang w:val="en-GB" w:eastAsia="nl-NL"/>
          <w14:ligatures w14:val="none"/>
        </w:rPr>
        <w:t>Tibshirani</w:t>
      </w:r>
      <w:proofErr w:type="spellEnd"/>
      <w:r w:rsidRPr="003C3B09">
        <w:rPr>
          <w:rFonts w:ascii="Open Sans" w:eastAsia="Times New Roman" w:hAnsi="Open Sans" w:cs="Open Sans"/>
          <w:color w:val="313131"/>
          <w:kern w:val="0"/>
          <w:sz w:val="21"/>
          <w:szCs w:val="21"/>
          <w:lang w:val="en-GB" w:eastAsia="nl-NL"/>
          <w14:ligatures w14:val="none"/>
        </w:rPr>
        <w:t xml:space="preserve"> R (1990) Generalized additive models. Chapman and Hall, London</w:t>
      </w:r>
    </w:p>
    <w:p w14:paraId="5CC5DF74" w14:textId="77777777" w:rsidR="003C3B09" w:rsidRPr="003C3B09" w:rsidRDefault="003C3B09" w:rsidP="003C3B09">
      <w:pPr>
        <w:shd w:val="clear" w:color="auto" w:fill="F7ECA8"/>
        <w:spacing w:after="255" w:line="240" w:lineRule="auto"/>
        <w:rPr>
          <w:rFonts w:ascii="Open Sans" w:eastAsia="Times New Roman" w:hAnsi="Open Sans" w:cs="Open Sans"/>
          <w:color w:val="313131"/>
          <w:kern w:val="0"/>
          <w:sz w:val="21"/>
          <w:szCs w:val="21"/>
          <w:lang w:val="en-GB" w:eastAsia="nl-NL"/>
          <w14:ligatures w14:val="none"/>
        </w:rPr>
      </w:pPr>
      <w:proofErr w:type="spellStart"/>
      <w:r w:rsidRPr="003C3B09">
        <w:rPr>
          <w:rFonts w:ascii="Open Sans" w:eastAsia="Times New Roman" w:hAnsi="Open Sans" w:cs="Open Sans"/>
          <w:color w:val="313131"/>
          <w:kern w:val="0"/>
          <w:sz w:val="21"/>
          <w:szCs w:val="21"/>
          <w:lang w:val="en-GB" w:eastAsia="nl-NL"/>
          <w14:ligatures w14:val="none"/>
        </w:rPr>
        <w:t>Ifantidis</w:t>
      </w:r>
      <w:proofErr w:type="spellEnd"/>
      <w:r w:rsidRPr="003C3B09">
        <w:rPr>
          <w:rFonts w:ascii="Open Sans" w:eastAsia="Times New Roman" w:hAnsi="Open Sans" w:cs="Open Sans"/>
          <w:color w:val="313131"/>
          <w:kern w:val="0"/>
          <w:sz w:val="21"/>
          <w:szCs w:val="21"/>
          <w:lang w:val="en-GB" w:eastAsia="nl-NL"/>
          <w14:ligatures w14:val="none"/>
        </w:rPr>
        <w:t xml:space="preserve"> MD (1984) </w:t>
      </w:r>
      <w:proofErr w:type="spellStart"/>
      <w:r w:rsidRPr="003C3B09">
        <w:rPr>
          <w:rFonts w:ascii="Open Sans" w:eastAsia="Times New Roman" w:hAnsi="Open Sans" w:cs="Open Sans"/>
          <w:color w:val="313131"/>
          <w:kern w:val="0"/>
          <w:sz w:val="21"/>
          <w:szCs w:val="21"/>
          <w:lang w:val="en-GB" w:eastAsia="nl-NL"/>
          <w14:ligatures w14:val="none"/>
        </w:rPr>
        <w:t>Parametres</w:t>
      </w:r>
      <w:proofErr w:type="spellEnd"/>
      <w:r w:rsidRPr="003C3B09">
        <w:rPr>
          <w:rFonts w:ascii="Open Sans" w:eastAsia="Times New Roman" w:hAnsi="Open Sans" w:cs="Open Sans"/>
          <w:color w:val="313131"/>
          <w:kern w:val="0"/>
          <w:sz w:val="21"/>
          <w:szCs w:val="21"/>
          <w:lang w:val="en-GB" w:eastAsia="nl-NL"/>
          <w14:ligatures w14:val="none"/>
        </w:rPr>
        <w:t xml:space="preserve"> of the population dynamics of the Varroa mite on honeybees. J </w:t>
      </w:r>
      <w:proofErr w:type="spellStart"/>
      <w:r w:rsidRPr="003C3B09">
        <w:rPr>
          <w:rFonts w:ascii="Open Sans" w:eastAsia="Times New Roman" w:hAnsi="Open Sans" w:cs="Open Sans"/>
          <w:color w:val="313131"/>
          <w:kern w:val="0"/>
          <w:sz w:val="21"/>
          <w:szCs w:val="21"/>
          <w:lang w:val="en-GB" w:eastAsia="nl-NL"/>
          <w14:ligatures w14:val="none"/>
        </w:rPr>
        <w:t>Apic</w:t>
      </w:r>
      <w:proofErr w:type="spellEnd"/>
      <w:r w:rsidRPr="003C3B09">
        <w:rPr>
          <w:rFonts w:ascii="Open Sans" w:eastAsia="Times New Roman" w:hAnsi="Open Sans" w:cs="Open Sans"/>
          <w:color w:val="313131"/>
          <w:kern w:val="0"/>
          <w:sz w:val="21"/>
          <w:szCs w:val="21"/>
          <w:lang w:val="en-GB" w:eastAsia="nl-NL"/>
          <w14:ligatures w14:val="none"/>
        </w:rPr>
        <w:t xml:space="preserve"> Res 23:227–233</w:t>
      </w:r>
    </w:p>
    <w:p w14:paraId="2E1A438D" w14:textId="77777777" w:rsidR="003C3B09" w:rsidRPr="003C3B09" w:rsidRDefault="003C3B09" w:rsidP="003C3B09">
      <w:pPr>
        <w:shd w:val="clear" w:color="auto" w:fill="F7ECA8"/>
        <w:spacing w:after="255" w:line="240" w:lineRule="auto"/>
        <w:rPr>
          <w:rFonts w:ascii="Open Sans" w:eastAsia="Times New Roman" w:hAnsi="Open Sans" w:cs="Open Sans"/>
          <w:color w:val="313131"/>
          <w:kern w:val="0"/>
          <w:sz w:val="21"/>
          <w:szCs w:val="21"/>
          <w:lang w:val="en-GB" w:eastAsia="nl-NL"/>
          <w14:ligatures w14:val="none"/>
        </w:rPr>
      </w:pPr>
      <w:proofErr w:type="spellStart"/>
      <w:r w:rsidRPr="003C3B09">
        <w:rPr>
          <w:rFonts w:ascii="Open Sans" w:eastAsia="Times New Roman" w:hAnsi="Open Sans" w:cs="Open Sans"/>
          <w:color w:val="313131"/>
          <w:kern w:val="0"/>
          <w:sz w:val="21"/>
          <w:szCs w:val="21"/>
          <w:lang w:val="en-GB" w:eastAsia="nl-NL"/>
          <w14:ligatures w14:val="none"/>
        </w:rPr>
        <w:t>Ifantidis</w:t>
      </w:r>
      <w:proofErr w:type="spellEnd"/>
      <w:r w:rsidRPr="003C3B09">
        <w:rPr>
          <w:rFonts w:ascii="Open Sans" w:eastAsia="Times New Roman" w:hAnsi="Open Sans" w:cs="Open Sans"/>
          <w:color w:val="313131"/>
          <w:kern w:val="0"/>
          <w:sz w:val="21"/>
          <w:szCs w:val="21"/>
          <w:lang w:val="en-GB" w:eastAsia="nl-NL"/>
          <w14:ligatures w14:val="none"/>
        </w:rPr>
        <w:t xml:space="preserve"> MD (1988) Some aspects of the process of Varroa </w:t>
      </w:r>
      <w:proofErr w:type="spellStart"/>
      <w:r w:rsidRPr="003C3B09">
        <w:rPr>
          <w:rFonts w:ascii="Open Sans" w:eastAsia="Times New Roman" w:hAnsi="Open Sans" w:cs="Open Sans"/>
          <w:color w:val="313131"/>
          <w:kern w:val="0"/>
          <w:sz w:val="21"/>
          <w:szCs w:val="21"/>
          <w:lang w:val="en-GB" w:eastAsia="nl-NL"/>
          <w14:ligatures w14:val="none"/>
        </w:rPr>
        <w:t>jacobsoni</w:t>
      </w:r>
      <w:proofErr w:type="spellEnd"/>
      <w:r w:rsidRPr="003C3B09">
        <w:rPr>
          <w:rFonts w:ascii="Open Sans" w:eastAsia="Times New Roman" w:hAnsi="Open Sans" w:cs="Open Sans"/>
          <w:color w:val="313131"/>
          <w:kern w:val="0"/>
          <w:sz w:val="21"/>
          <w:szCs w:val="21"/>
          <w:lang w:val="en-GB" w:eastAsia="nl-NL"/>
          <w14:ligatures w14:val="none"/>
        </w:rPr>
        <w:t xml:space="preserve"> mite entrance into honey bee (Apis mellifera) brood cells. </w:t>
      </w:r>
      <w:proofErr w:type="spellStart"/>
      <w:r w:rsidRPr="003C3B09">
        <w:rPr>
          <w:rFonts w:ascii="Open Sans" w:eastAsia="Times New Roman" w:hAnsi="Open Sans" w:cs="Open Sans"/>
          <w:color w:val="313131"/>
          <w:kern w:val="0"/>
          <w:sz w:val="21"/>
          <w:szCs w:val="21"/>
          <w:lang w:val="en-GB" w:eastAsia="nl-NL"/>
          <w14:ligatures w14:val="none"/>
        </w:rPr>
        <w:t>Apidologie</w:t>
      </w:r>
      <w:proofErr w:type="spellEnd"/>
      <w:r w:rsidRPr="003C3B09">
        <w:rPr>
          <w:rFonts w:ascii="Open Sans" w:eastAsia="Times New Roman" w:hAnsi="Open Sans" w:cs="Open Sans"/>
          <w:color w:val="313131"/>
          <w:kern w:val="0"/>
          <w:sz w:val="21"/>
          <w:szCs w:val="21"/>
          <w:lang w:val="en-GB" w:eastAsia="nl-NL"/>
          <w14:ligatures w14:val="none"/>
        </w:rPr>
        <w:t xml:space="preserve"> 19:387–396</w:t>
      </w:r>
    </w:p>
    <w:p w14:paraId="409E4CF8" w14:textId="77777777" w:rsidR="003C3B09" w:rsidRPr="003C3B09" w:rsidRDefault="003C3B09" w:rsidP="003C3B09">
      <w:pPr>
        <w:shd w:val="clear" w:color="auto" w:fill="F7ECA8"/>
        <w:spacing w:after="0" w:line="240" w:lineRule="auto"/>
        <w:rPr>
          <w:rFonts w:ascii="Open Sans" w:eastAsia="Times New Roman" w:hAnsi="Open Sans" w:cs="Open Sans"/>
          <w:color w:val="313131"/>
          <w:kern w:val="0"/>
          <w:sz w:val="21"/>
          <w:szCs w:val="21"/>
          <w:lang w:val="en-GB" w:eastAsia="nl-NL"/>
          <w14:ligatures w14:val="none"/>
        </w:rPr>
      </w:pPr>
      <w:r w:rsidRPr="003C3B09">
        <w:rPr>
          <w:rFonts w:ascii="Open Sans" w:eastAsia="Times New Roman" w:hAnsi="Open Sans" w:cs="Open Sans"/>
          <w:color w:val="313131"/>
          <w:kern w:val="0"/>
          <w:sz w:val="21"/>
          <w:szCs w:val="21"/>
          <w:lang w:val="en-GB" w:eastAsia="nl-NL"/>
          <w14:ligatures w14:val="none"/>
        </w:rPr>
        <w:t xml:space="preserve">Kuenen L, Calderone N (2000) Varroa mite infestation in elevated honey bee brood cells: effect of context and caste. J Insect </w:t>
      </w:r>
      <w:proofErr w:type="spellStart"/>
      <w:r w:rsidRPr="003C3B09">
        <w:rPr>
          <w:rFonts w:ascii="Open Sans" w:eastAsia="Times New Roman" w:hAnsi="Open Sans" w:cs="Open Sans"/>
          <w:color w:val="313131"/>
          <w:kern w:val="0"/>
          <w:sz w:val="21"/>
          <w:szCs w:val="21"/>
          <w:lang w:val="en-GB" w:eastAsia="nl-NL"/>
          <w14:ligatures w14:val="none"/>
        </w:rPr>
        <w:t>Behav</w:t>
      </w:r>
      <w:proofErr w:type="spellEnd"/>
      <w:r w:rsidRPr="003C3B09">
        <w:rPr>
          <w:rFonts w:ascii="Open Sans" w:eastAsia="Times New Roman" w:hAnsi="Open Sans" w:cs="Open Sans"/>
          <w:color w:val="313131"/>
          <w:kern w:val="0"/>
          <w:sz w:val="21"/>
          <w:szCs w:val="21"/>
          <w:lang w:val="en-GB" w:eastAsia="nl-NL"/>
          <w14:ligatures w14:val="none"/>
        </w:rPr>
        <w:t xml:space="preserve"> 13(2):201–213</w:t>
      </w:r>
    </w:p>
    <w:p w14:paraId="13FB8A48" w14:textId="77777777" w:rsidR="003C3B09" w:rsidRPr="003C3B09" w:rsidRDefault="003C3B09" w:rsidP="003C3B09">
      <w:pPr>
        <w:shd w:val="clear" w:color="auto" w:fill="F7ECA8"/>
        <w:spacing w:after="255" w:line="240" w:lineRule="auto"/>
        <w:rPr>
          <w:rFonts w:ascii="Open Sans" w:eastAsia="Times New Roman" w:hAnsi="Open Sans" w:cs="Open Sans"/>
          <w:color w:val="313131"/>
          <w:kern w:val="0"/>
          <w:sz w:val="21"/>
          <w:szCs w:val="21"/>
          <w:lang w:val="en-GB" w:eastAsia="nl-NL"/>
          <w14:ligatures w14:val="none"/>
        </w:rPr>
      </w:pPr>
      <w:r w:rsidRPr="003C3B09">
        <w:rPr>
          <w:rFonts w:ascii="Open Sans" w:eastAsia="Times New Roman" w:hAnsi="Open Sans" w:cs="Open Sans"/>
          <w:color w:val="313131"/>
          <w:kern w:val="0"/>
          <w:sz w:val="21"/>
          <w:szCs w:val="21"/>
          <w:lang w:val="en-GB" w:eastAsia="nl-NL"/>
          <w14:ligatures w14:val="none"/>
        </w:rPr>
        <w:t xml:space="preserve">Le Conte Y, Arnold G, </w:t>
      </w:r>
      <w:proofErr w:type="spellStart"/>
      <w:r w:rsidRPr="003C3B09">
        <w:rPr>
          <w:rFonts w:ascii="Open Sans" w:eastAsia="Times New Roman" w:hAnsi="Open Sans" w:cs="Open Sans"/>
          <w:color w:val="313131"/>
          <w:kern w:val="0"/>
          <w:sz w:val="21"/>
          <w:szCs w:val="21"/>
          <w:lang w:val="en-GB" w:eastAsia="nl-NL"/>
          <w14:ligatures w14:val="none"/>
        </w:rPr>
        <w:t>Trouiller</w:t>
      </w:r>
      <w:proofErr w:type="spellEnd"/>
      <w:r w:rsidRPr="003C3B09">
        <w:rPr>
          <w:rFonts w:ascii="Open Sans" w:eastAsia="Times New Roman" w:hAnsi="Open Sans" w:cs="Open Sans"/>
          <w:color w:val="313131"/>
          <w:kern w:val="0"/>
          <w:sz w:val="21"/>
          <w:szCs w:val="21"/>
          <w:lang w:val="en-GB" w:eastAsia="nl-NL"/>
          <w14:ligatures w14:val="none"/>
        </w:rPr>
        <w:t xml:space="preserve"> J, Masson C, Chappe B, </w:t>
      </w:r>
      <w:proofErr w:type="spellStart"/>
      <w:r w:rsidRPr="003C3B09">
        <w:rPr>
          <w:rFonts w:ascii="Open Sans" w:eastAsia="Times New Roman" w:hAnsi="Open Sans" w:cs="Open Sans"/>
          <w:color w:val="313131"/>
          <w:kern w:val="0"/>
          <w:sz w:val="21"/>
          <w:szCs w:val="21"/>
          <w:lang w:val="en-GB" w:eastAsia="nl-NL"/>
          <w14:ligatures w14:val="none"/>
        </w:rPr>
        <w:t>Ourisson</w:t>
      </w:r>
      <w:proofErr w:type="spellEnd"/>
      <w:r w:rsidRPr="003C3B09">
        <w:rPr>
          <w:rFonts w:ascii="Open Sans" w:eastAsia="Times New Roman" w:hAnsi="Open Sans" w:cs="Open Sans"/>
          <w:color w:val="313131"/>
          <w:kern w:val="0"/>
          <w:sz w:val="21"/>
          <w:szCs w:val="21"/>
          <w:lang w:val="en-GB" w:eastAsia="nl-NL"/>
          <w14:ligatures w14:val="none"/>
        </w:rPr>
        <w:t xml:space="preserve"> G (1989) Attraction of the parasitic mite Varroa to the drone larvae of honey bees by simple aliphatic esters. Science 245:638–639</w:t>
      </w:r>
    </w:p>
    <w:p w14:paraId="33F4AADF" w14:textId="77777777" w:rsidR="003C3B09" w:rsidRPr="003C3B09" w:rsidRDefault="003C3B09" w:rsidP="003C3B09">
      <w:pPr>
        <w:shd w:val="clear" w:color="auto" w:fill="F7ECA8"/>
        <w:spacing w:after="255" w:line="240" w:lineRule="auto"/>
        <w:rPr>
          <w:rFonts w:ascii="Open Sans" w:eastAsia="Times New Roman" w:hAnsi="Open Sans" w:cs="Open Sans"/>
          <w:color w:val="313131"/>
          <w:kern w:val="0"/>
          <w:sz w:val="21"/>
          <w:szCs w:val="21"/>
          <w:lang w:val="en-GB" w:eastAsia="nl-NL"/>
          <w14:ligatures w14:val="none"/>
        </w:rPr>
      </w:pPr>
      <w:r w:rsidRPr="003C3B09">
        <w:rPr>
          <w:rFonts w:ascii="Open Sans" w:eastAsia="Times New Roman" w:hAnsi="Open Sans" w:cs="Open Sans"/>
          <w:color w:val="313131"/>
          <w:kern w:val="0"/>
          <w:sz w:val="21"/>
          <w:szCs w:val="21"/>
          <w:lang w:val="en-GB" w:eastAsia="nl-NL"/>
          <w14:ligatures w14:val="none"/>
        </w:rPr>
        <w:t xml:space="preserve">Le Conte Y, Arnold G, </w:t>
      </w:r>
      <w:proofErr w:type="spellStart"/>
      <w:r w:rsidRPr="003C3B09">
        <w:rPr>
          <w:rFonts w:ascii="Open Sans" w:eastAsia="Times New Roman" w:hAnsi="Open Sans" w:cs="Open Sans"/>
          <w:color w:val="313131"/>
          <w:kern w:val="0"/>
          <w:sz w:val="21"/>
          <w:szCs w:val="21"/>
          <w:lang w:val="en-GB" w:eastAsia="nl-NL"/>
          <w14:ligatures w14:val="none"/>
        </w:rPr>
        <w:t>Desenfant</w:t>
      </w:r>
      <w:proofErr w:type="spellEnd"/>
      <w:r w:rsidRPr="003C3B09">
        <w:rPr>
          <w:rFonts w:ascii="Open Sans" w:eastAsia="Times New Roman" w:hAnsi="Open Sans" w:cs="Open Sans"/>
          <w:color w:val="313131"/>
          <w:kern w:val="0"/>
          <w:sz w:val="21"/>
          <w:szCs w:val="21"/>
          <w:lang w:val="en-GB" w:eastAsia="nl-NL"/>
          <w14:ligatures w14:val="none"/>
        </w:rPr>
        <w:t xml:space="preserve"> P (1990) In</w:t>
      </w:r>
      <w:r w:rsidRPr="003C3B09">
        <w:rPr>
          <w:rFonts w:ascii="Open Sans" w:eastAsia="Times New Roman" w:hAnsi="Open Sans" w:cs="Open Sans"/>
          <w:color w:val="313131"/>
          <w:kern w:val="0"/>
          <w:sz w:val="21"/>
          <w:szCs w:val="21"/>
          <w:lang w:eastAsia="nl-NL"/>
          <w14:ligatures w14:val="none"/>
        </w:rPr>
        <w:t>ﬂ</w:t>
      </w:r>
      <w:proofErr w:type="spellStart"/>
      <w:r w:rsidRPr="003C3B09">
        <w:rPr>
          <w:rFonts w:ascii="Open Sans" w:eastAsia="Times New Roman" w:hAnsi="Open Sans" w:cs="Open Sans"/>
          <w:color w:val="313131"/>
          <w:kern w:val="0"/>
          <w:sz w:val="21"/>
          <w:szCs w:val="21"/>
          <w:lang w:val="en-GB" w:eastAsia="nl-NL"/>
          <w14:ligatures w14:val="none"/>
        </w:rPr>
        <w:t>uence</w:t>
      </w:r>
      <w:proofErr w:type="spellEnd"/>
      <w:r w:rsidRPr="003C3B09">
        <w:rPr>
          <w:rFonts w:ascii="Open Sans" w:eastAsia="Times New Roman" w:hAnsi="Open Sans" w:cs="Open Sans"/>
          <w:color w:val="313131"/>
          <w:kern w:val="0"/>
          <w:sz w:val="21"/>
          <w:szCs w:val="21"/>
          <w:lang w:val="en-GB" w:eastAsia="nl-NL"/>
          <w14:ligatures w14:val="none"/>
        </w:rPr>
        <w:t xml:space="preserve"> of the brood temperature and hygrometry variations on the development of the honey bee ectoparasite Varroa </w:t>
      </w:r>
      <w:proofErr w:type="spellStart"/>
      <w:r w:rsidRPr="003C3B09">
        <w:rPr>
          <w:rFonts w:ascii="Open Sans" w:eastAsia="Times New Roman" w:hAnsi="Open Sans" w:cs="Open Sans"/>
          <w:color w:val="313131"/>
          <w:kern w:val="0"/>
          <w:sz w:val="21"/>
          <w:szCs w:val="21"/>
          <w:lang w:val="en-GB" w:eastAsia="nl-NL"/>
          <w14:ligatures w14:val="none"/>
        </w:rPr>
        <w:t>jacobsoni</w:t>
      </w:r>
      <w:proofErr w:type="spellEnd"/>
      <w:r w:rsidRPr="003C3B09">
        <w:rPr>
          <w:rFonts w:ascii="Open Sans" w:eastAsia="Times New Roman" w:hAnsi="Open Sans" w:cs="Open Sans"/>
          <w:color w:val="313131"/>
          <w:kern w:val="0"/>
          <w:sz w:val="21"/>
          <w:szCs w:val="21"/>
          <w:lang w:val="en-GB" w:eastAsia="nl-NL"/>
          <w14:ligatures w14:val="none"/>
        </w:rPr>
        <w:t xml:space="preserve">. Environ </w:t>
      </w:r>
      <w:proofErr w:type="spellStart"/>
      <w:r w:rsidRPr="003C3B09">
        <w:rPr>
          <w:rFonts w:ascii="Open Sans" w:eastAsia="Times New Roman" w:hAnsi="Open Sans" w:cs="Open Sans"/>
          <w:color w:val="313131"/>
          <w:kern w:val="0"/>
          <w:sz w:val="21"/>
          <w:szCs w:val="21"/>
          <w:lang w:val="en-GB" w:eastAsia="nl-NL"/>
          <w14:ligatures w14:val="none"/>
        </w:rPr>
        <w:t>Entomol</w:t>
      </w:r>
      <w:proofErr w:type="spellEnd"/>
      <w:r w:rsidRPr="003C3B09">
        <w:rPr>
          <w:rFonts w:ascii="Open Sans" w:eastAsia="Times New Roman" w:hAnsi="Open Sans" w:cs="Open Sans"/>
          <w:color w:val="313131"/>
          <w:kern w:val="0"/>
          <w:sz w:val="21"/>
          <w:szCs w:val="21"/>
          <w:lang w:val="en-GB" w:eastAsia="nl-NL"/>
          <w14:ligatures w14:val="none"/>
        </w:rPr>
        <w:t xml:space="preserve"> 19:1780–1785</w:t>
      </w:r>
    </w:p>
    <w:p w14:paraId="4C4C0820" w14:textId="77777777" w:rsidR="003C3B09" w:rsidRPr="003C3B09" w:rsidRDefault="003C3B09" w:rsidP="003C3B09">
      <w:pPr>
        <w:shd w:val="clear" w:color="auto" w:fill="F7ECA8"/>
        <w:spacing w:after="255" w:line="240" w:lineRule="auto"/>
        <w:rPr>
          <w:rFonts w:ascii="Open Sans" w:eastAsia="Times New Roman" w:hAnsi="Open Sans" w:cs="Open Sans"/>
          <w:color w:val="313131"/>
          <w:kern w:val="0"/>
          <w:sz w:val="21"/>
          <w:szCs w:val="21"/>
          <w:lang w:val="en-GB" w:eastAsia="nl-NL"/>
          <w14:ligatures w14:val="none"/>
        </w:rPr>
      </w:pPr>
      <w:r w:rsidRPr="003C3B09">
        <w:rPr>
          <w:rFonts w:ascii="Open Sans" w:eastAsia="Times New Roman" w:hAnsi="Open Sans" w:cs="Open Sans"/>
          <w:color w:val="313131"/>
          <w:kern w:val="0"/>
          <w:sz w:val="21"/>
          <w:szCs w:val="21"/>
          <w:lang w:val="en-GB" w:eastAsia="nl-NL"/>
          <w14:ligatures w14:val="none"/>
        </w:rPr>
        <w:t xml:space="preserve">Martin S (1995) Ontogenesis of the mite Varroa </w:t>
      </w:r>
      <w:proofErr w:type="spellStart"/>
      <w:r w:rsidRPr="003C3B09">
        <w:rPr>
          <w:rFonts w:ascii="Open Sans" w:eastAsia="Times New Roman" w:hAnsi="Open Sans" w:cs="Open Sans"/>
          <w:color w:val="313131"/>
          <w:kern w:val="0"/>
          <w:sz w:val="21"/>
          <w:szCs w:val="21"/>
          <w:lang w:val="en-GB" w:eastAsia="nl-NL"/>
          <w14:ligatures w14:val="none"/>
        </w:rPr>
        <w:t>jacobsoni</w:t>
      </w:r>
      <w:proofErr w:type="spellEnd"/>
      <w:r w:rsidRPr="003C3B09">
        <w:rPr>
          <w:rFonts w:ascii="Open Sans" w:eastAsia="Times New Roman" w:hAnsi="Open Sans" w:cs="Open Sans"/>
          <w:color w:val="313131"/>
          <w:kern w:val="0"/>
          <w:sz w:val="21"/>
          <w:szCs w:val="21"/>
          <w:lang w:val="en-GB" w:eastAsia="nl-NL"/>
          <w14:ligatures w14:val="none"/>
        </w:rPr>
        <w:t xml:space="preserve"> Oud. In drone brood of the honeybee Apis mellifera L. under natural conditions. Exp </w:t>
      </w:r>
      <w:proofErr w:type="spellStart"/>
      <w:r w:rsidRPr="003C3B09">
        <w:rPr>
          <w:rFonts w:ascii="Open Sans" w:eastAsia="Times New Roman" w:hAnsi="Open Sans" w:cs="Open Sans"/>
          <w:color w:val="313131"/>
          <w:kern w:val="0"/>
          <w:sz w:val="21"/>
          <w:szCs w:val="21"/>
          <w:lang w:val="en-GB" w:eastAsia="nl-NL"/>
          <w14:ligatures w14:val="none"/>
        </w:rPr>
        <w:t>Appl</w:t>
      </w:r>
      <w:proofErr w:type="spellEnd"/>
      <w:r w:rsidRPr="003C3B09">
        <w:rPr>
          <w:rFonts w:ascii="Open Sans" w:eastAsia="Times New Roman" w:hAnsi="Open Sans" w:cs="Open Sans"/>
          <w:color w:val="313131"/>
          <w:kern w:val="0"/>
          <w:sz w:val="21"/>
          <w:szCs w:val="21"/>
          <w:lang w:val="en-GB" w:eastAsia="nl-NL"/>
          <w14:ligatures w14:val="none"/>
        </w:rPr>
        <w:t xml:space="preserve"> </w:t>
      </w:r>
      <w:proofErr w:type="spellStart"/>
      <w:r w:rsidRPr="003C3B09">
        <w:rPr>
          <w:rFonts w:ascii="Open Sans" w:eastAsia="Times New Roman" w:hAnsi="Open Sans" w:cs="Open Sans"/>
          <w:color w:val="313131"/>
          <w:kern w:val="0"/>
          <w:sz w:val="21"/>
          <w:szCs w:val="21"/>
          <w:lang w:val="en-GB" w:eastAsia="nl-NL"/>
          <w14:ligatures w14:val="none"/>
        </w:rPr>
        <w:t>Acarol</w:t>
      </w:r>
      <w:proofErr w:type="spellEnd"/>
      <w:r w:rsidRPr="003C3B09">
        <w:rPr>
          <w:rFonts w:ascii="Open Sans" w:eastAsia="Times New Roman" w:hAnsi="Open Sans" w:cs="Open Sans"/>
          <w:color w:val="313131"/>
          <w:kern w:val="0"/>
          <w:sz w:val="21"/>
          <w:szCs w:val="21"/>
          <w:lang w:val="en-GB" w:eastAsia="nl-NL"/>
          <w14:ligatures w14:val="none"/>
        </w:rPr>
        <w:t xml:space="preserve"> 19:199–210</w:t>
      </w:r>
    </w:p>
    <w:p w14:paraId="1BE088AC" w14:textId="77777777" w:rsidR="003C3B09" w:rsidRPr="003C3B09" w:rsidRDefault="003C3B09" w:rsidP="003C3B09">
      <w:pPr>
        <w:shd w:val="clear" w:color="auto" w:fill="F7ECA8"/>
        <w:spacing w:after="255" w:line="240" w:lineRule="auto"/>
        <w:rPr>
          <w:rFonts w:ascii="Open Sans" w:eastAsia="Times New Roman" w:hAnsi="Open Sans" w:cs="Open Sans"/>
          <w:color w:val="313131"/>
          <w:kern w:val="0"/>
          <w:sz w:val="21"/>
          <w:szCs w:val="21"/>
          <w:lang w:val="en-GB" w:eastAsia="nl-NL"/>
          <w14:ligatures w14:val="none"/>
        </w:rPr>
      </w:pPr>
      <w:r w:rsidRPr="003C3B09">
        <w:rPr>
          <w:rFonts w:ascii="Open Sans" w:eastAsia="Times New Roman" w:hAnsi="Open Sans" w:cs="Open Sans"/>
          <w:color w:val="313131"/>
          <w:kern w:val="0"/>
          <w:sz w:val="21"/>
          <w:szCs w:val="21"/>
          <w:lang w:val="en-GB" w:eastAsia="nl-NL"/>
          <w14:ligatures w14:val="none"/>
        </w:rPr>
        <w:t xml:space="preserve">Martin S, </w:t>
      </w:r>
      <w:proofErr w:type="spellStart"/>
      <w:r w:rsidRPr="003C3B09">
        <w:rPr>
          <w:rFonts w:ascii="Open Sans" w:eastAsia="Times New Roman" w:hAnsi="Open Sans" w:cs="Open Sans"/>
          <w:color w:val="313131"/>
          <w:kern w:val="0"/>
          <w:sz w:val="21"/>
          <w:szCs w:val="21"/>
          <w:lang w:val="en-GB" w:eastAsia="nl-NL"/>
          <w14:ligatures w14:val="none"/>
        </w:rPr>
        <w:t>Kryger</w:t>
      </w:r>
      <w:proofErr w:type="spellEnd"/>
      <w:r w:rsidRPr="003C3B09">
        <w:rPr>
          <w:rFonts w:ascii="Open Sans" w:eastAsia="Times New Roman" w:hAnsi="Open Sans" w:cs="Open Sans"/>
          <w:color w:val="313131"/>
          <w:kern w:val="0"/>
          <w:sz w:val="21"/>
          <w:szCs w:val="21"/>
          <w:lang w:val="en-GB" w:eastAsia="nl-NL"/>
          <w14:ligatures w14:val="none"/>
        </w:rPr>
        <w:t xml:space="preserve"> P (2002) Reproduction of Varroa destructor in South African honey bees: does cell space in</w:t>
      </w:r>
      <w:r w:rsidRPr="003C3B09">
        <w:rPr>
          <w:rFonts w:ascii="Open Sans" w:eastAsia="Times New Roman" w:hAnsi="Open Sans" w:cs="Open Sans"/>
          <w:color w:val="313131"/>
          <w:kern w:val="0"/>
          <w:sz w:val="21"/>
          <w:szCs w:val="21"/>
          <w:lang w:eastAsia="nl-NL"/>
          <w14:ligatures w14:val="none"/>
        </w:rPr>
        <w:t>ﬂ</w:t>
      </w:r>
      <w:proofErr w:type="spellStart"/>
      <w:r w:rsidRPr="003C3B09">
        <w:rPr>
          <w:rFonts w:ascii="Open Sans" w:eastAsia="Times New Roman" w:hAnsi="Open Sans" w:cs="Open Sans"/>
          <w:color w:val="313131"/>
          <w:kern w:val="0"/>
          <w:sz w:val="21"/>
          <w:szCs w:val="21"/>
          <w:lang w:val="en-GB" w:eastAsia="nl-NL"/>
          <w14:ligatures w14:val="none"/>
        </w:rPr>
        <w:t>uence</w:t>
      </w:r>
      <w:proofErr w:type="spellEnd"/>
      <w:r w:rsidRPr="003C3B09">
        <w:rPr>
          <w:rFonts w:ascii="Open Sans" w:eastAsia="Times New Roman" w:hAnsi="Open Sans" w:cs="Open Sans"/>
          <w:color w:val="313131"/>
          <w:kern w:val="0"/>
          <w:sz w:val="21"/>
          <w:szCs w:val="21"/>
          <w:lang w:val="en-GB" w:eastAsia="nl-NL"/>
          <w14:ligatures w14:val="none"/>
        </w:rPr>
        <w:t xml:space="preserve"> Varroa male survivorship? </w:t>
      </w:r>
      <w:proofErr w:type="spellStart"/>
      <w:r w:rsidRPr="003C3B09">
        <w:rPr>
          <w:rFonts w:ascii="Open Sans" w:eastAsia="Times New Roman" w:hAnsi="Open Sans" w:cs="Open Sans"/>
          <w:color w:val="313131"/>
          <w:kern w:val="0"/>
          <w:sz w:val="21"/>
          <w:szCs w:val="21"/>
          <w:lang w:val="en-GB" w:eastAsia="nl-NL"/>
          <w14:ligatures w14:val="none"/>
        </w:rPr>
        <w:t>Apidologie</w:t>
      </w:r>
      <w:proofErr w:type="spellEnd"/>
      <w:r w:rsidRPr="003C3B09">
        <w:rPr>
          <w:rFonts w:ascii="Open Sans" w:eastAsia="Times New Roman" w:hAnsi="Open Sans" w:cs="Open Sans"/>
          <w:color w:val="313131"/>
          <w:kern w:val="0"/>
          <w:sz w:val="21"/>
          <w:szCs w:val="21"/>
          <w:lang w:val="en-GB" w:eastAsia="nl-NL"/>
          <w14:ligatures w14:val="none"/>
        </w:rPr>
        <w:t xml:space="preserve"> 33:51–61</w:t>
      </w:r>
    </w:p>
    <w:p w14:paraId="0FE7E82F" w14:textId="77777777" w:rsidR="003C3B09" w:rsidRPr="003C3B09" w:rsidRDefault="003C3B09" w:rsidP="003C3B09">
      <w:pPr>
        <w:shd w:val="clear" w:color="auto" w:fill="F7ECA8"/>
        <w:spacing w:after="255" w:line="240" w:lineRule="auto"/>
        <w:rPr>
          <w:rFonts w:ascii="Open Sans" w:eastAsia="Times New Roman" w:hAnsi="Open Sans" w:cs="Open Sans"/>
          <w:color w:val="313131"/>
          <w:kern w:val="0"/>
          <w:sz w:val="21"/>
          <w:szCs w:val="21"/>
          <w:lang w:val="en-GB" w:eastAsia="nl-NL"/>
          <w14:ligatures w14:val="none"/>
        </w:rPr>
      </w:pPr>
      <w:r w:rsidRPr="003C3B09">
        <w:rPr>
          <w:rFonts w:ascii="Open Sans" w:eastAsia="Times New Roman" w:hAnsi="Open Sans" w:cs="Open Sans"/>
          <w:color w:val="313131"/>
          <w:kern w:val="0"/>
          <w:sz w:val="21"/>
          <w:szCs w:val="21"/>
          <w:lang w:val="en-GB" w:eastAsia="nl-NL"/>
          <w14:ligatures w14:val="none"/>
        </w:rPr>
        <w:t xml:space="preserve">Message D, </w:t>
      </w:r>
      <w:proofErr w:type="spellStart"/>
      <w:r w:rsidRPr="003C3B09">
        <w:rPr>
          <w:rFonts w:ascii="Open Sans" w:eastAsia="Times New Roman" w:hAnsi="Open Sans" w:cs="Open Sans"/>
          <w:color w:val="313131"/>
          <w:kern w:val="0"/>
          <w:sz w:val="21"/>
          <w:szCs w:val="21"/>
          <w:lang w:val="en-GB" w:eastAsia="nl-NL"/>
          <w14:ligatures w14:val="none"/>
        </w:rPr>
        <w:t>Gonc¸alves</w:t>
      </w:r>
      <w:proofErr w:type="spellEnd"/>
      <w:r w:rsidRPr="003C3B09">
        <w:rPr>
          <w:rFonts w:ascii="Open Sans" w:eastAsia="Times New Roman" w:hAnsi="Open Sans" w:cs="Open Sans"/>
          <w:color w:val="313131"/>
          <w:kern w:val="0"/>
          <w:sz w:val="21"/>
          <w:szCs w:val="21"/>
          <w:lang w:val="en-GB" w:eastAsia="nl-NL"/>
          <w14:ligatures w14:val="none"/>
        </w:rPr>
        <w:t xml:space="preserve"> LS (1995) Effect of the size of worker brood cells of </w:t>
      </w:r>
      <w:proofErr w:type="spellStart"/>
      <w:r w:rsidRPr="003C3B09">
        <w:rPr>
          <w:rFonts w:ascii="Open Sans" w:eastAsia="Times New Roman" w:hAnsi="Open Sans" w:cs="Open Sans"/>
          <w:color w:val="313131"/>
          <w:kern w:val="0"/>
          <w:sz w:val="21"/>
          <w:szCs w:val="21"/>
          <w:lang w:val="en-GB" w:eastAsia="nl-NL"/>
          <w14:ligatures w14:val="none"/>
        </w:rPr>
        <w:t>africanized</w:t>
      </w:r>
      <w:proofErr w:type="spellEnd"/>
      <w:r w:rsidRPr="003C3B09">
        <w:rPr>
          <w:rFonts w:ascii="Open Sans" w:eastAsia="Times New Roman" w:hAnsi="Open Sans" w:cs="Open Sans"/>
          <w:color w:val="313131"/>
          <w:kern w:val="0"/>
          <w:sz w:val="21"/>
          <w:szCs w:val="21"/>
          <w:lang w:val="en-GB" w:eastAsia="nl-NL"/>
          <w14:ligatures w14:val="none"/>
        </w:rPr>
        <w:t xml:space="preserve"> honey bees on infestation and reproduction of the ectoparasitic mite Varroa </w:t>
      </w:r>
      <w:proofErr w:type="spellStart"/>
      <w:r w:rsidRPr="003C3B09">
        <w:rPr>
          <w:rFonts w:ascii="Open Sans" w:eastAsia="Times New Roman" w:hAnsi="Open Sans" w:cs="Open Sans"/>
          <w:color w:val="313131"/>
          <w:kern w:val="0"/>
          <w:sz w:val="21"/>
          <w:szCs w:val="21"/>
          <w:lang w:val="en-GB" w:eastAsia="nl-NL"/>
          <w14:ligatures w14:val="none"/>
        </w:rPr>
        <w:t>jacobsoni</w:t>
      </w:r>
      <w:proofErr w:type="spellEnd"/>
      <w:r w:rsidRPr="003C3B09">
        <w:rPr>
          <w:rFonts w:ascii="Open Sans" w:eastAsia="Times New Roman" w:hAnsi="Open Sans" w:cs="Open Sans"/>
          <w:color w:val="313131"/>
          <w:kern w:val="0"/>
          <w:sz w:val="21"/>
          <w:szCs w:val="21"/>
          <w:lang w:val="en-GB" w:eastAsia="nl-NL"/>
          <w14:ligatures w14:val="none"/>
        </w:rPr>
        <w:t xml:space="preserve"> Oud. </w:t>
      </w:r>
      <w:proofErr w:type="spellStart"/>
      <w:r w:rsidRPr="003C3B09">
        <w:rPr>
          <w:rFonts w:ascii="Open Sans" w:eastAsia="Times New Roman" w:hAnsi="Open Sans" w:cs="Open Sans"/>
          <w:color w:val="313131"/>
          <w:kern w:val="0"/>
          <w:sz w:val="21"/>
          <w:szCs w:val="21"/>
          <w:lang w:val="en-GB" w:eastAsia="nl-NL"/>
          <w14:ligatures w14:val="none"/>
        </w:rPr>
        <w:t>Apidologie</w:t>
      </w:r>
      <w:proofErr w:type="spellEnd"/>
      <w:r w:rsidRPr="003C3B09">
        <w:rPr>
          <w:rFonts w:ascii="Open Sans" w:eastAsia="Times New Roman" w:hAnsi="Open Sans" w:cs="Open Sans"/>
          <w:color w:val="313131"/>
          <w:kern w:val="0"/>
          <w:sz w:val="21"/>
          <w:szCs w:val="21"/>
          <w:lang w:val="en-GB" w:eastAsia="nl-NL"/>
          <w14:ligatures w14:val="none"/>
        </w:rPr>
        <w:t xml:space="preserve"> 26:381–386 Moretto G, </w:t>
      </w:r>
      <w:proofErr w:type="spellStart"/>
      <w:r w:rsidRPr="003C3B09">
        <w:rPr>
          <w:rFonts w:ascii="Open Sans" w:eastAsia="Times New Roman" w:hAnsi="Open Sans" w:cs="Open Sans"/>
          <w:color w:val="313131"/>
          <w:kern w:val="0"/>
          <w:sz w:val="21"/>
          <w:szCs w:val="21"/>
          <w:lang w:val="en-GB" w:eastAsia="nl-NL"/>
          <w14:ligatures w14:val="none"/>
        </w:rPr>
        <w:t>Gonc¸alves</w:t>
      </w:r>
      <w:proofErr w:type="spellEnd"/>
      <w:r w:rsidRPr="003C3B09">
        <w:rPr>
          <w:rFonts w:ascii="Open Sans" w:eastAsia="Times New Roman" w:hAnsi="Open Sans" w:cs="Open Sans"/>
          <w:color w:val="313131"/>
          <w:kern w:val="0"/>
          <w:sz w:val="21"/>
          <w:szCs w:val="21"/>
          <w:lang w:val="en-GB" w:eastAsia="nl-NL"/>
          <w14:ligatures w14:val="none"/>
        </w:rPr>
        <w:t xml:space="preserve"> LS, De Jong D (1991) The effects of climate and bee race on Varroa </w:t>
      </w:r>
      <w:proofErr w:type="spellStart"/>
      <w:r w:rsidRPr="003C3B09">
        <w:rPr>
          <w:rFonts w:ascii="Open Sans" w:eastAsia="Times New Roman" w:hAnsi="Open Sans" w:cs="Open Sans"/>
          <w:color w:val="313131"/>
          <w:kern w:val="0"/>
          <w:sz w:val="21"/>
          <w:szCs w:val="21"/>
          <w:lang w:val="en-GB" w:eastAsia="nl-NL"/>
          <w14:ligatures w14:val="none"/>
        </w:rPr>
        <w:t>jacobsoni</w:t>
      </w:r>
      <w:proofErr w:type="spellEnd"/>
      <w:r w:rsidRPr="003C3B09">
        <w:rPr>
          <w:rFonts w:ascii="Open Sans" w:eastAsia="Times New Roman" w:hAnsi="Open Sans" w:cs="Open Sans"/>
          <w:color w:val="313131"/>
          <w:kern w:val="0"/>
          <w:sz w:val="21"/>
          <w:szCs w:val="21"/>
          <w:lang w:val="en-GB" w:eastAsia="nl-NL"/>
          <w14:ligatures w14:val="none"/>
        </w:rPr>
        <w:t xml:space="preserve"> Oud.</w:t>
      </w:r>
    </w:p>
    <w:p w14:paraId="4EC3014E" w14:textId="77777777" w:rsidR="003C3B09" w:rsidRPr="003C3B09" w:rsidRDefault="003C3B09" w:rsidP="003C3B09">
      <w:pPr>
        <w:shd w:val="clear" w:color="auto" w:fill="F7ECA8"/>
        <w:spacing w:after="255" w:line="240" w:lineRule="auto"/>
        <w:rPr>
          <w:rFonts w:ascii="Open Sans" w:eastAsia="Times New Roman" w:hAnsi="Open Sans" w:cs="Open Sans"/>
          <w:color w:val="313131"/>
          <w:kern w:val="0"/>
          <w:sz w:val="21"/>
          <w:szCs w:val="21"/>
          <w:lang w:val="en-GB" w:eastAsia="nl-NL"/>
          <w14:ligatures w14:val="none"/>
        </w:rPr>
      </w:pPr>
      <w:r w:rsidRPr="003C3B09">
        <w:rPr>
          <w:rFonts w:ascii="Open Sans" w:eastAsia="Times New Roman" w:hAnsi="Open Sans" w:cs="Open Sans"/>
          <w:color w:val="313131"/>
          <w:kern w:val="0"/>
          <w:sz w:val="21"/>
          <w:szCs w:val="21"/>
          <w:lang w:val="en-GB" w:eastAsia="nl-NL"/>
          <w14:ligatures w14:val="none"/>
        </w:rPr>
        <w:t xml:space="preserve">infestations in Brazil. </w:t>
      </w:r>
      <w:proofErr w:type="spellStart"/>
      <w:r w:rsidRPr="003C3B09">
        <w:rPr>
          <w:rFonts w:ascii="Open Sans" w:eastAsia="Times New Roman" w:hAnsi="Open Sans" w:cs="Open Sans"/>
          <w:color w:val="313131"/>
          <w:kern w:val="0"/>
          <w:sz w:val="21"/>
          <w:szCs w:val="21"/>
          <w:lang w:val="en-GB" w:eastAsia="nl-NL"/>
          <w14:ligatures w14:val="none"/>
        </w:rPr>
        <w:t>Apidologie</w:t>
      </w:r>
      <w:proofErr w:type="spellEnd"/>
      <w:r w:rsidRPr="003C3B09">
        <w:rPr>
          <w:rFonts w:ascii="Open Sans" w:eastAsia="Times New Roman" w:hAnsi="Open Sans" w:cs="Open Sans"/>
          <w:color w:val="313131"/>
          <w:kern w:val="0"/>
          <w:sz w:val="21"/>
          <w:szCs w:val="21"/>
          <w:lang w:val="en-GB" w:eastAsia="nl-NL"/>
          <w14:ligatures w14:val="none"/>
        </w:rPr>
        <w:t xml:space="preserve"> 22:197–203</w:t>
      </w:r>
    </w:p>
    <w:p w14:paraId="2A15E9F3" w14:textId="77777777" w:rsidR="003C3B09" w:rsidRPr="003C3B09" w:rsidRDefault="003C3B09" w:rsidP="003C3B09">
      <w:pPr>
        <w:shd w:val="clear" w:color="auto" w:fill="F7ECA8"/>
        <w:spacing w:after="255" w:line="240" w:lineRule="auto"/>
        <w:rPr>
          <w:rFonts w:ascii="Open Sans" w:eastAsia="Times New Roman" w:hAnsi="Open Sans" w:cs="Open Sans"/>
          <w:color w:val="313131"/>
          <w:kern w:val="0"/>
          <w:sz w:val="21"/>
          <w:szCs w:val="21"/>
          <w:lang w:val="en-GB" w:eastAsia="nl-NL"/>
          <w14:ligatures w14:val="none"/>
        </w:rPr>
      </w:pPr>
      <w:proofErr w:type="spellStart"/>
      <w:r w:rsidRPr="003C3B09">
        <w:rPr>
          <w:rFonts w:ascii="Open Sans" w:eastAsia="Times New Roman" w:hAnsi="Open Sans" w:cs="Open Sans"/>
          <w:color w:val="313131"/>
          <w:kern w:val="0"/>
          <w:sz w:val="21"/>
          <w:szCs w:val="21"/>
          <w:lang w:val="en-GB" w:eastAsia="nl-NL"/>
          <w14:ligatures w14:val="none"/>
        </w:rPr>
        <w:t>Nannelli</w:t>
      </w:r>
      <w:proofErr w:type="spellEnd"/>
      <w:r w:rsidRPr="003C3B09">
        <w:rPr>
          <w:rFonts w:ascii="Open Sans" w:eastAsia="Times New Roman" w:hAnsi="Open Sans" w:cs="Open Sans"/>
          <w:color w:val="313131"/>
          <w:kern w:val="0"/>
          <w:sz w:val="21"/>
          <w:szCs w:val="21"/>
          <w:lang w:val="en-GB" w:eastAsia="nl-NL"/>
          <w14:ligatures w14:val="none"/>
        </w:rPr>
        <w:t xml:space="preserve"> R (1986) </w:t>
      </w:r>
      <w:proofErr w:type="spellStart"/>
      <w:r w:rsidRPr="003C3B09">
        <w:rPr>
          <w:rFonts w:ascii="Open Sans" w:eastAsia="Times New Roman" w:hAnsi="Open Sans" w:cs="Open Sans"/>
          <w:color w:val="313131"/>
          <w:kern w:val="0"/>
          <w:sz w:val="21"/>
          <w:szCs w:val="21"/>
          <w:lang w:val="en-GB" w:eastAsia="nl-NL"/>
          <w14:ligatures w14:val="none"/>
        </w:rPr>
        <w:t>Caratteri</w:t>
      </w:r>
      <w:proofErr w:type="spellEnd"/>
      <w:r w:rsidRPr="003C3B09">
        <w:rPr>
          <w:rFonts w:ascii="Open Sans" w:eastAsia="Times New Roman" w:hAnsi="Open Sans" w:cs="Open Sans"/>
          <w:color w:val="313131"/>
          <w:kern w:val="0"/>
          <w:sz w:val="21"/>
          <w:szCs w:val="21"/>
          <w:lang w:val="en-GB" w:eastAsia="nl-NL"/>
          <w14:ligatures w14:val="none"/>
        </w:rPr>
        <w:t xml:space="preserve"> </w:t>
      </w:r>
      <w:proofErr w:type="spellStart"/>
      <w:r w:rsidRPr="003C3B09">
        <w:rPr>
          <w:rFonts w:ascii="Open Sans" w:eastAsia="Times New Roman" w:hAnsi="Open Sans" w:cs="Open Sans"/>
          <w:color w:val="313131"/>
          <w:kern w:val="0"/>
          <w:sz w:val="21"/>
          <w:szCs w:val="21"/>
          <w:lang w:val="en-GB" w:eastAsia="nl-NL"/>
          <w14:ligatures w14:val="none"/>
        </w:rPr>
        <w:t>morfologici</w:t>
      </w:r>
      <w:proofErr w:type="spellEnd"/>
      <w:r w:rsidRPr="003C3B09">
        <w:rPr>
          <w:rFonts w:ascii="Open Sans" w:eastAsia="Times New Roman" w:hAnsi="Open Sans" w:cs="Open Sans"/>
          <w:color w:val="313131"/>
          <w:kern w:val="0"/>
          <w:sz w:val="21"/>
          <w:szCs w:val="21"/>
          <w:lang w:val="en-GB" w:eastAsia="nl-NL"/>
          <w14:ligatures w14:val="none"/>
        </w:rPr>
        <w:t xml:space="preserve"> </w:t>
      </w:r>
      <w:proofErr w:type="spellStart"/>
      <w:r w:rsidRPr="003C3B09">
        <w:rPr>
          <w:rFonts w:ascii="Open Sans" w:eastAsia="Times New Roman" w:hAnsi="Open Sans" w:cs="Open Sans"/>
          <w:color w:val="313131"/>
          <w:kern w:val="0"/>
          <w:sz w:val="21"/>
          <w:szCs w:val="21"/>
          <w:lang w:val="en-GB" w:eastAsia="nl-NL"/>
          <w14:ligatures w14:val="none"/>
        </w:rPr>
        <w:t>essenzialli</w:t>
      </w:r>
      <w:proofErr w:type="spellEnd"/>
      <w:r w:rsidRPr="003C3B09">
        <w:rPr>
          <w:rFonts w:ascii="Open Sans" w:eastAsia="Times New Roman" w:hAnsi="Open Sans" w:cs="Open Sans"/>
          <w:color w:val="313131"/>
          <w:kern w:val="0"/>
          <w:sz w:val="21"/>
          <w:szCs w:val="21"/>
          <w:lang w:val="en-GB" w:eastAsia="nl-NL"/>
          <w14:ligatures w14:val="none"/>
        </w:rPr>
        <w:t xml:space="preserve"> per </w:t>
      </w:r>
      <w:proofErr w:type="spellStart"/>
      <w:r w:rsidRPr="003C3B09">
        <w:rPr>
          <w:rFonts w:ascii="Open Sans" w:eastAsia="Times New Roman" w:hAnsi="Open Sans" w:cs="Open Sans"/>
          <w:color w:val="313131"/>
          <w:kern w:val="0"/>
          <w:sz w:val="21"/>
          <w:szCs w:val="21"/>
          <w:lang w:val="en-GB" w:eastAsia="nl-NL"/>
          <w14:ligatures w14:val="none"/>
        </w:rPr>
        <w:t>una</w:t>
      </w:r>
      <w:proofErr w:type="spellEnd"/>
      <w:r w:rsidRPr="003C3B09">
        <w:rPr>
          <w:rFonts w:ascii="Open Sans" w:eastAsia="Times New Roman" w:hAnsi="Open Sans" w:cs="Open Sans"/>
          <w:color w:val="313131"/>
          <w:kern w:val="0"/>
          <w:sz w:val="21"/>
          <w:szCs w:val="21"/>
          <w:lang w:val="en-GB" w:eastAsia="nl-NL"/>
          <w14:ligatures w14:val="none"/>
        </w:rPr>
        <w:t xml:space="preserve"> </w:t>
      </w:r>
      <w:proofErr w:type="spellStart"/>
      <w:r w:rsidRPr="003C3B09">
        <w:rPr>
          <w:rFonts w:ascii="Open Sans" w:eastAsia="Times New Roman" w:hAnsi="Open Sans" w:cs="Open Sans"/>
          <w:color w:val="313131"/>
          <w:kern w:val="0"/>
          <w:sz w:val="21"/>
          <w:szCs w:val="21"/>
          <w:lang w:val="en-GB" w:eastAsia="nl-NL"/>
          <w14:ligatures w14:val="none"/>
        </w:rPr>
        <w:t>rapida</w:t>
      </w:r>
      <w:proofErr w:type="spellEnd"/>
      <w:r w:rsidRPr="003C3B09">
        <w:rPr>
          <w:rFonts w:ascii="Open Sans" w:eastAsia="Times New Roman" w:hAnsi="Open Sans" w:cs="Open Sans"/>
          <w:color w:val="313131"/>
          <w:kern w:val="0"/>
          <w:sz w:val="21"/>
          <w:szCs w:val="21"/>
          <w:lang w:val="en-GB" w:eastAsia="nl-NL"/>
          <w14:ligatures w14:val="none"/>
        </w:rPr>
        <w:t xml:space="preserve"> </w:t>
      </w:r>
      <w:proofErr w:type="spellStart"/>
      <w:r w:rsidRPr="003C3B09">
        <w:rPr>
          <w:rFonts w:ascii="Open Sans" w:eastAsia="Times New Roman" w:hAnsi="Open Sans" w:cs="Open Sans"/>
          <w:color w:val="313131"/>
          <w:kern w:val="0"/>
          <w:sz w:val="21"/>
          <w:szCs w:val="21"/>
          <w:lang w:val="en-GB" w:eastAsia="nl-NL"/>
          <w14:ligatures w14:val="none"/>
        </w:rPr>
        <w:t>identi</w:t>
      </w:r>
      <w:proofErr w:type="spellEnd"/>
      <w:r w:rsidRPr="003C3B09">
        <w:rPr>
          <w:rFonts w:ascii="Open Sans" w:eastAsia="Times New Roman" w:hAnsi="Open Sans" w:cs="Open Sans"/>
          <w:color w:val="313131"/>
          <w:kern w:val="0"/>
          <w:sz w:val="21"/>
          <w:szCs w:val="21"/>
          <w:lang w:eastAsia="nl-NL"/>
          <w14:ligatures w14:val="none"/>
        </w:rPr>
        <w:t>ﬁ</w:t>
      </w:r>
      <w:proofErr w:type="spellStart"/>
      <w:r w:rsidRPr="003C3B09">
        <w:rPr>
          <w:rFonts w:ascii="Open Sans" w:eastAsia="Times New Roman" w:hAnsi="Open Sans" w:cs="Open Sans"/>
          <w:color w:val="313131"/>
          <w:kern w:val="0"/>
          <w:sz w:val="21"/>
          <w:szCs w:val="21"/>
          <w:lang w:val="en-GB" w:eastAsia="nl-NL"/>
          <w14:ligatures w14:val="none"/>
        </w:rPr>
        <w:t>cazione</w:t>
      </w:r>
      <w:proofErr w:type="spellEnd"/>
      <w:r w:rsidRPr="003C3B09">
        <w:rPr>
          <w:rFonts w:ascii="Open Sans" w:eastAsia="Times New Roman" w:hAnsi="Open Sans" w:cs="Open Sans"/>
          <w:color w:val="313131"/>
          <w:kern w:val="0"/>
          <w:sz w:val="21"/>
          <w:szCs w:val="21"/>
          <w:lang w:val="en-GB" w:eastAsia="nl-NL"/>
          <w14:ligatures w14:val="none"/>
        </w:rPr>
        <w:t xml:space="preserve"> </w:t>
      </w:r>
      <w:proofErr w:type="spellStart"/>
      <w:r w:rsidRPr="003C3B09">
        <w:rPr>
          <w:rFonts w:ascii="Open Sans" w:eastAsia="Times New Roman" w:hAnsi="Open Sans" w:cs="Open Sans"/>
          <w:color w:val="313131"/>
          <w:kern w:val="0"/>
          <w:sz w:val="21"/>
          <w:szCs w:val="21"/>
          <w:lang w:val="en-GB" w:eastAsia="nl-NL"/>
          <w14:ligatures w14:val="none"/>
        </w:rPr>
        <w:t>dei</w:t>
      </w:r>
      <w:proofErr w:type="spellEnd"/>
      <w:r w:rsidRPr="003C3B09">
        <w:rPr>
          <w:rFonts w:ascii="Open Sans" w:eastAsia="Times New Roman" w:hAnsi="Open Sans" w:cs="Open Sans"/>
          <w:color w:val="313131"/>
          <w:kern w:val="0"/>
          <w:sz w:val="21"/>
          <w:szCs w:val="21"/>
          <w:lang w:val="en-GB" w:eastAsia="nl-NL"/>
          <w14:ligatures w14:val="none"/>
        </w:rPr>
        <w:t xml:space="preserve"> </w:t>
      </w:r>
      <w:proofErr w:type="spellStart"/>
      <w:r w:rsidRPr="003C3B09">
        <w:rPr>
          <w:rFonts w:ascii="Open Sans" w:eastAsia="Times New Roman" w:hAnsi="Open Sans" w:cs="Open Sans"/>
          <w:color w:val="313131"/>
          <w:kern w:val="0"/>
          <w:sz w:val="21"/>
          <w:szCs w:val="21"/>
          <w:lang w:val="en-GB" w:eastAsia="nl-NL"/>
          <w14:ligatures w14:val="none"/>
        </w:rPr>
        <w:t>diversi</w:t>
      </w:r>
      <w:proofErr w:type="spellEnd"/>
      <w:r w:rsidRPr="003C3B09">
        <w:rPr>
          <w:rFonts w:ascii="Open Sans" w:eastAsia="Times New Roman" w:hAnsi="Open Sans" w:cs="Open Sans"/>
          <w:color w:val="313131"/>
          <w:kern w:val="0"/>
          <w:sz w:val="21"/>
          <w:szCs w:val="21"/>
          <w:lang w:val="en-GB" w:eastAsia="nl-NL"/>
          <w14:ligatures w14:val="none"/>
        </w:rPr>
        <w:t xml:space="preserve"> </w:t>
      </w:r>
      <w:proofErr w:type="spellStart"/>
      <w:r w:rsidRPr="003C3B09">
        <w:rPr>
          <w:rFonts w:ascii="Open Sans" w:eastAsia="Times New Roman" w:hAnsi="Open Sans" w:cs="Open Sans"/>
          <w:color w:val="313131"/>
          <w:kern w:val="0"/>
          <w:sz w:val="21"/>
          <w:szCs w:val="21"/>
          <w:lang w:val="en-GB" w:eastAsia="nl-NL"/>
          <w14:ligatures w14:val="none"/>
        </w:rPr>
        <w:t>stadi</w:t>
      </w:r>
      <w:proofErr w:type="spellEnd"/>
      <w:r w:rsidRPr="003C3B09">
        <w:rPr>
          <w:rFonts w:ascii="Open Sans" w:eastAsia="Times New Roman" w:hAnsi="Open Sans" w:cs="Open Sans"/>
          <w:color w:val="313131"/>
          <w:kern w:val="0"/>
          <w:sz w:val="21"/>
          <w:szCs w:val="21"/>
          <w:lang w:val="en-GB" w:eastAsia="nl-NL"/>
          <w14:ligatures w14:val="none"/>
        </w:rPr>
        <w:t xml:space="preserve"> di Varroa </w:t>
      </w:r>
      <w:proofErr w:type="spellStart"/>
      <w:r w:rsidRPr="003C3B09">
        <w:rPr>
          <w:rFonts w:ascii="Open Sans" w:eastAsia="Times New Roman" w:hAnsi="Open Sans" w:cs="Open Sans"/>
          <w:color w:val="313131"/>
          <w:kern w:val="0"/>
          <w:sz w:val="21"/>
          <w:szCs w:val="21"/>
          <w:lang w:val="en-GB" w:eastAsia="nl-NL"/>
          <w14:ligatures w14:val="none"/>
        </w:rPr>
        <w:t>jacobsoni</w:t>
      </w:r>
      <w:proofErr w:type="spellEnd"/>
      <w:r w:rsidRPr="003C3B09">
        <w:rPr>
          <w:rFonts w:ascii="Open Sans" w:eastAsia="Times New Roman" w:hAnsi="Open Sans" w:cs="Open Sans"/>
          <w:color w:val="313131"/>
          <w:kern w:val="0"/>
          <w:sz w:val="21"/>
          <w:szCs w:val="21"/>
          <w:lang w:val="en-GB" w:eastAsia="nl-NL"/>
          <w14:ligatures w14:val="none"/>
        </w:rPr>
        <w:t xml:space="preserve"> Oud. </w:t>
      </w:r>
      <w:proofErr w:type="spellStart"/>
      <w:r w:rsidRPr="003C3B09">
        <w:rPr>
          <w:rFonts w:ascii="Open Sans" w:eastAsia="Times New Roman" w:hAnsi="Open Sans" w:cs="Open Sans"/>
          <w:color w:val="313131"/>
          <w:kern w:val="0"/>
          <w:sz w:val="21"/>
          <w:szCs w:val="21"/>
          <w:lang w:val="en-GB" w:eastAsia="nl-NL"/>
          <w14:ligatures w14:val="none"/>
        </w:rPr>
        <w:t>Apicoltura</w:t>
      </w:r>
      <w:proofErr w:type="spellEnd"/>
      <w:r w:rsidRPr="003C3B09">
        <w:rPr>
          <w:rFonts w:ascii="Open Sans" w:eastAsia="Times New Roman" w:hAnsi="Open Sans" w:cs="Open Sans"/>
          <w:color w:val="313131"/>
          <w:kern w:val="0"/>
          <w:sz w:val="21"/>
          <w:szCs w:val="21"/>
          <w:lang w:val="en-GB" w:eastAsia="nl-NL"/>
          <w14:ligatures w14:val="none"/>
        </w:rPr>
        <w:t xml:space="preserve"> 2:95–119</w:t>
      </w:r>
    </w:p>
    <w:p w14:paraId="25BCD63D" w14:textId="77777777" w:rsidR="003C3B09" w:rsidRPr="003C3B09" w:rsidRDefault="003C3B09" w:rsidP="003C3B09">
      <w:pPr>
        <w:shd w:val="clear" w:color="auto" w:fill="F7ECA8"/>
        <w:spacing w:after="255" w:line="240" w:lineRule="auto"/>
        <w:rPr>
          <w:rFonts w:ascii="Open Sans" w:eastAsia="Times New Roman" w:hAnsi="Open Sans" w:cs="Open Sans"/>
          <w:color w:val="313131"/>
          <w:kern w:val="0"/>
          <w:sz w:val="21"/>
          <w:szCs w:val="21"/>
          <w:lang w:val="en-GB" w:eastAsia="nl-NL"/>
          <w14:ligatures w14:val="none"/>
        </w:rPr>
      </w:pPr>
      <w:proofErr w:type="spellStart"/>
      <w:r w:rsidRPr="003C3B09">
        <w:rPr>
          <w:rFonts w:ascii="Open Sans" w:eastAsia="Times New Roman" w:hAnsi="Open Sans" w:cs="Open Sans"/>
          <w:color w:val="313131"/>
          <w:kern w:val="0"/>
          <w:sz w:val="21"/>
          <w:szCs w:val="21"/>
          <w:lang w:val="en-GB" w:eastAsia="nl-NL"/>
          <w14:ligatures w14:val="none"/>
        </w:rPr>
        <w:t>Nazzi</w:t>
      </w:r>
      <w:proofErr w:type="spellEnd"/>
      <w:r w:rsidRPr="003C3B09">
        <w:rPr>
          <w:rFonts w:ascii="Open Sans" w:eastAsia="Times New Roman" w:hAnsi="Open Sans" w:cs="Open Sans"/>
          <w:color w:val="313131"/>
          <w:kern w:val="0"/>
          <w:sz w:val="21"/>
          <w:szCs w:val="21"/>
          <w:lang w:val="en-GB" w:eastAsia="nl-NL"/>
          <w14:ligatures w14:val="none"/>
        </w:rPr>
        <w:t xml:space="preserve"> F, Milani N, Della </w:t>
      </w:r>
      <w:proofErr w:type="spellStart"/>
      <w:r w:rsidRPr="003C3B09">
        <w:rPr>
          <w:rFonts w:ascii="Open Sans" w:eastAsia="Times New Roman" w:hAnsi="Open Sans" w:cs="Open Sans"/>
          <w:color w:val="313131"/>
          <w:kern w:val="0"/>
          <w:sz w:val="21"/>
          <w:szCs w:val="21"/>
          <w:lang w:val="en-GB" w:eastAsia="nl-NL"/>
          <w14:ligatures w14:val="none"/>
        </w:rPr>
        <w:t>Vedova</w:t>
      </w:r>
      <w:proofErr w:type="spellEnd"/>
      <w:r w:rsidRPr="003C3B09">
        <w:rPr>
          <w:rFonts w:ascii="Open Sans" w:eastAsia="Times New Roman" w:hAnsi="Open Sans" w:cs="Open Sans"/>
          <w:color w:val="313131"/>
          <w:kern w:val="0"/>
          <w:sz w:val="21"/>
          <w:szCs w:val="21"/>
          <w:lang w:val="en-GB" w:eastAsia="nl-NL"/>
          <w14:ligatures w14:val="none"/>
        </w:rPr>
        <w:t xml:space="preserve"> G (2004) A </w:t>
      </w:r>
      <w:proofErr w:type="spellStart"/>
      <w:r w:rsidRPr="003C3B09">
        <w:rPr>
          <w:rFonts w:ascii="Open Sans" w:eastAsia="Times New Roman" w:hAnsi="Open Sans" w:cs="Open Sans"/>
          <w:color w:val="313131"/>
          <w:kern w:val="0"/>
          <w:sz w:val="21"/>
          <w:szCs w:val="21"/>
          <w:lang w:val="en-GB" w:eastAsia="nl-NL"/>
          <w14:ligatures w14:val="none"/>
        </w:rPr>
        <w:t>semiochemical</w:t>
      </w:r>
      <w:proofErr w:type="spellEnd"/>
      <w:r w:rsidRPr="003C3B09">
        <w:rPr>
          <w:rFonts w:ascii="Open Sans" w:eastAsia="Times New Roman" w:hAnsi="Open Sans" w:cs="Open Sans"/>
          <w:color w:val="313131"/>
          <w:kern w:val="0"/>
          <w:sz w:val="21"/>
          <w:szCs w:val="21"/>
          <w:lang w:val="en-GB" w:eastAsia="nl-NL"/>
          <w14:ligatures w14:val="none"/>
        </w:rPr>
        <w:t xml:space="preserve"> from larval food in</w:t>
      </w:r>
      <w:r w:rsidRPr="003C3B09">
        <w:rPr>
          <w:rFonts w:ascii="Open Sans" w:eastAsia="Times New Roman" w:hAnsi="Open Sans" w:cs="Open Sans"/>
          <w:color w:val="313131"/>
          <w:kern w:val="0"/>
          <w:sz w:val="21"/>
          <w:szCs w:val="21"/>
          <w:lang w:eastAsia="nl-NL"/>
          <w14:ligatures w14:val="none"/>
        </w:rPr>
        <w:t>ﬂ</w:t>
      </w:r>
      <w:proofErr w:type="spellStart"/>
      <w:r w:rsidRPr="003C3B09">
        <w:rPr>
          <w:rFonts w:ascii="Open Sans" w:eastAsia="Times New Roman" w:hAnsi="Open Sans" w:cs="Open Sans"/>
          <w:color w:val="313131"/>
          <w:kern w:val="0"/>
          <w:sz w:val="21"/>
          <w:szCs w:val="21"/>
          <w:lang w:val="en-GB" w:eastAsia="nl-NL"/>
          <w14:ligatures w14:val="none"/>
        </w:rPr>
        <w:t>uences</w:t>
      </w:r>
      <w:proofErr w:type="spellEnd"/>
      <w:r w:rsidRPr="003C3B09">
        <w:rPr>
          <w:rFonts w:ascii="Open Sans" w:eastAsia="Times New Roman" w:hAnsi="Open Sans" w:cs="Open Sans"/>
          <w:color w:val="313131"/>
          <w:kern w:val="0"/>
          <w:sz w:val="21"/>
          <w:szCs w:val="21"/>
          <w:lang w:val="en-GB" w:eastAsia="nl-NL"/>
          <w14:ligatures w14:val="none"/>
        </w:rPr>
        <w:t xml:space="preserve"> the entrance of Varroa destructor into brood cells. </w:t>
      </w:r>
      <w:proofErr w:type="spellStart"/>
      <w:r w:rsidRPr="003C3B09">
        <w:rPr>
          <w:rFonts w:ascii="Open Sans" w:eastAsia="Times New Roman" w:hAnsi="Open Sans" w:cs="Open Sans"/>
          <w:color w:val="313131"/>
          <w:kern w:val="0"/>
          <w:sz w:val="21"/>
          <w:szCs w:val="21"/>
          <w:lang w:val="en-GB" w:eastAsia="nl-NL"/>
          <w14:ligatures w14:val="none"/>
        </w:rPr>
        <w:t>Apidologie</w:t>
      </w:r>
      <w:proofErr w:type="spellEnd"/>
      <w:r w:rsidRPr="003C3B09">
        <w:rPr>
          <w:rFonts w:ascii="Open Sans" w:eastAsia="Times New Roman" w:hAnsi="Open Sans" w:cs="Open Sans"/>
          <w:color w:val="313131"/>
          <w:kern w:val="0"/>
          <w:sz w:val="21"/>
          <w:szCs w:val="21"/>
          <w:lang w:val="en-GB" w:eastAsia="nl-NL"/>
          <w14:ligatures w14:val="none"/>
        </w:rPr>
        <w:t xml:space="preserve"> 35:403–410</w:t>
      </w:r>
    </w:p>
    <w:p w14:paraId="58739629" w14:textId="77777777" w:rsidR="003C3B09" w:rsidRPr="003C3B09" w:rsidRDefault="003C3B09" w:rsidP="003C3B09">
      <w:pPr>
        <w:shd w:val="clear" w:color="auto" w:fill="F7ECA8"/>
        <w:spacing w:after="255" w:line="240" w:lineRule="auto"/>
        <w:rPr>
          <w:rFonts w:ascii="Open Sans" w:eastAsia="Times New Roman" w:hAnsi="Open Sans" w:cs="Open Sans"/>
          <w:color w:val="313131"/>
          <w:kern w:val="0"/>
          <w:sz w:val="21"/>
          <w:szCs w:val="21"/>
          <w:lang w:val="en-GB" w:eastAsia="nl-NL"/>
          <w14:ligatures w14:val="none"/>
        </w:rPr>
      </w:pPr>
      <w:proofErr w:type="spellStart"/>
      <w:r w:rsidRPr="003C3B09">
        <w:rPr>
          <w:rFonts w:ascii="Open Sans" w:eastAsia="Times New Roman" w:hAnsi="Open Sans" w:cs="Open Sans"/>
          <w:color w:val="313131"/>
          <w:kern w:val="0"/>
          <w:sz w:val="21"/>
          <w:szCs w:val="21"/>
          <w:lang w:val="en-GB" w:eastAsia="nl-NL"/>
          <w14:ligatures w14:val="none"/>
        </w:rPr>
        <w:t>Piccirillo</w:t>
      </w:r>
      <w:proofErr w:type="spellEnd"/>
      <w:r w:rsidRPr="003C3B09">
        <w:rPr>
          <w:rFonts w:ascii="Open Sans" w:eastAsia="Times New Roman" w:hAnsi="Open Sans" w:cs="Open Sans"/>
          <w:color w:val="313131"/>
          <w:kern w:val="0"/>
          <w:sz w:val="21"/>
          <w:szCs w:val="21"/>
          <w:lang w:val="en-GB" w:eastAsia="nl-NL"/>
          <w14:ligatures w14:val="none"/>
        </w:rPr>
        <w:t xml:space="preserve"> G, De Jong D (2003) The in</w:t>
      </w:r>
      <w:r w:rsidRPr="003C3B09">
        <w:rPr>
          <w:rFonts w:ascii="Open Sans" w:eastAsia="Times New Roman" w:hAnsi="Open Sans" w:cs="Open Sans"/>
          <w:color w:val="313131"/>
          <w:kern w:val="0"/>
          <w:sz w:val="21"/>
          <w:szCs w:val="21"/>
          <w:lang w:eastAsia="nl-NL"/>
          <w14:ligatures w14:val="none"/>
        </w:rPr>
        <w:t>ﬂ</w:t>
      </w:r>
      <w:proofErr w:type="spellStart"/>
      <w:r w:rsidRPr="003C3B09">
        <w:rPr>
          <w:rFonts w:ascii="Open Sans" w:eastAsia="Times New Roman" w:hAnsi="Open Sans" w:cs="Open Sans"/>
          <w:color w:val="313131"/>
          <w:kern w:val="0"/>
          <w:sz w:val="21"/>
          <w:szCs w:val="21"/>
          <w:lang w:val="en-GB" w:eastAsia="nl-NL"/>
          <w14:ligatures w14:val="none"/>
        </w:rPr>
        <w:t>uence</w:t>
      </w:r>
      <w:proofErr w:type="spellEnd"/>
      <w:r w:rsidRPr="003C3B09">
        <w:rPr>
          <w:rFonts w:ascii="Open Sans" w:eastAsia="Times New Roman" w:hAnsi="Open Sans" w:cs="Open Sans"/>
          <w:color w:val="313131"/>
          <w:kern w:val="0"/>
          <w:sz w:val="21"/>
          <w:szCs w:val="21"/>
          <w:lang w:val="en-GB" w:eastAsia="nl-NL"/>
          <w14:ligatures w14:val="none"/>
        </w:rPr>
        <w:t xml:space="preserve"> of brood comb cell size on the reproductive </w:t>
      </w:r>
      <w:proofErr w:type="spellStart"/>
      <w:r w:rsidRPr="003C3B09">
        <w:rPr>
          <w:rFonts w:ascii="Open Sans" w:eastAsia="Times New Roman" w:hAnsi="Open Sans" w:cs="Open Sans"/>
          <w:color w:val="313131"/>
          <w:kern w:val="0"/>
          <w:sz w:val="21"/>
          <w:szCs w:val="21"/>
          <w:lang w:val="en-GB" w:eastAsia="nl-NL"/>
          <w14:ligatures w14:val="none"/>
        </w:rPr>
        <w:t>behavior</w:t>
      </w:r>
      <w:proofErr w:type="spellEnd"/>
      <w:r w:rsidRPr="003C3B09">
        <w:rPr>
          <w:rFonts w:ascii="Open Sans" w:eastAsia="Times New Roman" w:hAnsi="Open Sans" w:cs="Open Sans"/>
          <w:color w:val="313131"/>
          <w:kern w:val="0"/>
          <w:sz w:val="21"/>
          <w:szCs w:val="21"/>
          <w:lang w:val="en-GB" w:eastAsia="nl-NL"/>
          <w14:ligatures w14:val="none"/>
        </w:rPr>
        <w:t xml:space="preserve"> of the ectoparasitic mite Varroa destructor in Africanized honey bee colonies. Genet Mol Res 2:36–42 </w:t>
      </w:r>
      <w:proofErr w:type="spellStart"/>
      <w:r w:rsidRPr="003C3B09">
        <w:rPr>
          <w:rFonts w:ascii="Open Sans" w:eastAsia="Times New Roman" w:hAnsi="Open Sans" w:cs="Open Sans"/>
          <w:color w:val="313131"/>
          <w:kern w:val="0"/>
          <w:sz w:val="21"/>
          <w:szCs w:val="21"/>
          <w:lang w:val="en-GB" w:eastAsia="nl-NL"/>
          <w14:ligatures w14:val="none"/>
        </w:rPr>
        <w:t>Piccirillo</w:t>
      </w:r>
      <w:proofErr w:type="spellEnd"/>
      <w:r w:rsidRPr="003C3B09">
        <w:rPr>
          <w:rFonts w:ascii="Open Sans" w:eastAsia="Times New Roman" w:hAnsi="Open Sans" w:cs="Open Sans"/>
          <w:color w:val="313131"/>
          <w:kern w:val="0"/>
          <w:sz w:val="21"/>
          <w:szCs w:val="21"/>
          <w:lang w:val="en-GB" w:eastAsia="nl-NL"/>
          <w14:ligatures w14:val="none"/>
        </w:rPr>
        <w:t xml:space="preserve"> G, De Jong D (2004) Old honey bee brood combs are more infested by the mite Varroa destructor</w:t>
      </w:r>
    </w:p>
    <w:p w14:paraId="65547EFB" w14:textId="77777777" w:rsidR="003C3B09" w:rsidRPr="003C3B09" w:rsidRDefault="003C3B09" w:rsidP="003C3B09">
      <w:pPr>
        <w:shd w:val="clear" w:color="auto" w:fill="F7ECA8"/>
        <w:spacing w:after="255" w:line="240" w:lineRule="auto"/>
        <w:rPr>
          <w:rFonts w:ascii="Open Sans" w:eastAsia="Times New Roman" w:hAnsi="Open Sans" w:cs="Open Sans"/>
          <w:color w:val="313131"/>
          <w:kern w:val="0"/>
          <w:sz w:val="21"/>
          <w:szCs w:val="21"/>
          <w:lang w:val="en-GB" w:eastAsia="nl-NL"/>
          <w14:ligatures w14:val="none"/>
        </w:rPr>
      </w:pPr>
      <w:r w:rsidRPr="003C3B09">
        <w:rPr>
          <w:rFonts w:ascii="Open Sans" w:eastAsia="Times New Roman" w:hAnsi="Open Sans" w:cs="Open Sans"/>
          <w:color w:val="313131"/>
          <w:kern w:val="0"/>
          <w:sz w:val="21"/>
          <w:szCs w:val="21"/>
          <w:lang w:val="en-GB" w:eastAsia="nl-NL"/>
          <w14:ligatures w14:val="none"/>
        </w:rPr>
        <w:t xml:space="preserve">than are new brood combs. </w:t>
      </w:r>
      <w:proofErr w:type="spellStart"/>
      <w:r w:rsidRPr="003C3B09">
        <w:rPr>
          <w:rFonts w:ascii="Open Sans" w:eastAsia="Times New Roman" w:hAnsi="Open Sans" w:cs="Open Sans"/>
          <w:color w:val="313131"/>
          <w:kern w:val="0"/>
          <w:sz w:val="21"/>
          <w:szCs w:val="21"/>
          <w:lang w:val="en-GB" w:eastAsia="nl-NL"/>
          <w14:ligatures w14:val="none"/>
        </w:rPr>
        <w:t>Apidologie</w:t>
      </w:r>
      <w:proofErr w:type="spellEnd"/>
      <w:r w:rsidRPr="003C3B09">
        <w:rPr>
          <w:rFonts w:ascii="Open Sans" w:eastAsia="Times New Roman" w:hAnsi="Open Sans" w:cs="Open Sans"/>
          <w:color w:val="313131"/>
          <w:kern w:val="0"/>
          <w:sz w:val="21"/>
          <w:szCs w:val="21"/>
          <w:lang w:val="en-GB" w:eastAsia="nl-NL"/>
          <w14:ligatures w14:val="none"/>
        </w:rPr>
        <w:t xml:space="preserve"> 35:359–364</w:t>
      </w:r>
    </w:p>
    <w:p w14:paraId="75984616" w14:textId="77777777" w:rsidR="003C3B09" w:rsidRPr="003C3B09" w:rsidRDefault="003C3B09" w:rsidP="003C3B09">
      <w:pPr>
        <w:shd w:val="clear" w:color="auto" w:fill="F7ECA8"/>
        <w:spacing w:after="255" w:line="240" w:lineRule="auto"/>
        <w:rPr>
          <w:rFonts w:ascii="Open Sans" w:eastAsia="Times New Roman" w:hAnsi="Open Sans" w:cs="Open Sans"/>
          <w:color w:val="313131"/>
          <w:kern w:val="0"/>
          <w:sz w:val="21"/>
          <w:szCs w:val="21"/>
          <w:lang w:val="en-GB" w:eastAsia="nl-NL"/>
          <w14:ligatures w14:val="none"/>
        </w:rPr>
      </w:pPr>
      <w:r w:rsidRPr="003C3B09">
        <w:rPr>
          <w:rFonts w:ascii="Open Sans" w:eastAsia="Times New Roman" w:hAnsi="Open Sans" w:cs="Open Sans"/>
          <w:color w:val="313131"/>
          <w:kern w:val="0"/>
          <w:sz w:val="21"/>
          <w:szCs w:val="21"/>
          <w:lang w:val="en-GB" w:eastAsia="nl-NL"/>
          <w14:ligatures w14:val="none"/>
        </w:rPr>
        <w:t>Poulin R (1998) Evolutionary ecology of parasites: from individuals to communities. Chapman and Hall, London</w:t>
      </w:r>
    </w:p>
    <w:p w14:paraId="6DC5B133" w14:textId="77777777" w:rsidR="003C3B09" w:rsidRPr="003C3B09" w:rsidRDefault="003C3B09" w:rsidP="003C3B09">
      <w:pPr>
        <w:shd w:val="clear" w:color="auto" w:fill="F7ECA8"/>
        <w:spacing w:after="255" w:line="240" w:lineRule="auto"/>
        <w:rPr>
          <w:rFonts w:ascii="Open Sans" w:eastAsia="Times New Roman" w:hAnsi="Open Sans" w:cs="Open Sans"/>
          <w:color w:val="313131"/>
          <w:kern w:val="0"/>
          <w:sz w:val="21"/>
          <w:szCs w:val="21"/>
          <w:lang w:val="en-GB" w:eastAsia="nl-NL"/>
          <w14:ligatures w14:val="none"/>
        </w:rPr>
      </w:pPr>
      <w:proofErr w:type="spellStart"/>
      <w:r w:rsidRPr="003C3B09">
        <w:rPr>
          <w:rFonts w:ascii="Open Sans" w:eastAsia="Times New Roman" w:hAnsi="Open Sans" w:cs="Open Sans"/>
          <w:color w:val="313131"/>
          <w:kern w:val="0"/>
          <w:sz w:val="21"/>
          <w:szCs w:val="21"/>
          <w:lang w:val="en-GB" w:eastAsia="nl-NL"/>
          <w14:ligatures w14:val="none"/>
        </w:rPr>
        <w:t>Rickli</w:t>
      </w:r>
      <w:proofErr w:type="spellEnd"/>
      <w:r w:rsidRPr="003C3B09">
        <w:rPr>
          <w:rFonts w:ascii="Open Sans" w:eastAsia="Times New Roman" w:hAnsi="Open Sans" w:cs="Open Sans"/>
          <w:color w:val="313131"/>
          <w:kern w:val="0"/>
          <w:sz w:val="21"/>
          <w:szCs w:val="21"/>
          <w:lang w:val="en-GB" w:eastAsia="nl-NL"/>
          <w14:ligatures w14:val="none"/>
        </w:rPr>
        <w:t xml:space="preserve"> M, Diehl PA, Guerin PM (1994) Cuticle alkanes of honeybee larvae mediate arrestment of bee parasite Varroa </w:t>
      </w:r>
      <w:proofErr w:type="spellStart"/>
      <w:r w:rsidRPr="003C3B09">
        <w:rPr>
          <w:rFonts w:ascii="Open Sans" w:eastAsia="Times New Roman" w:hAnsi="Open Sans" w:cs="Open Sans"/>
          <w:color w:val="313131"/>
          <w:kern w:val="0"/>
          <w:sz w:val="21"/>
          <w:szCs w:val="21"/>
          <w:lang w:val="en-GB" w:eastAsia="nl-NL"/>
          <w14:ligatures w14:val="none"/>
        </w:rPr>
        <w:t>jacobsoni</w:t>
      </w:r>
      <w:proofErr w:type="spellEnd"/>
      <w:r w:rsidRPr="003C3B09">
        <w:rPr>
          <w:rFonts w:ascii="Open Sans" w:eastAsia="Times New Roman" w:hAnsi="Open Sans" w:cs="Open Sans"/>
          <w:color w:val="313131"/>
          <w:kern w:val="0"/>
          <w:sz w:val="21"/>
          <w:szCs w:val="21"/>
          <w:lang w:val="en-GB" w:eastAsia="nl-NL"/>
          <w14:ligatures w14:val="none"/>
        </w:rPr>
        <w:t xml:space="preserve">. J Chem </w:t>
      </w:r>
      <w:proofErr w:type="spellStart"/>
      <w:r w:rsidRPr="003C3B09">
        <w:rPr>
          <w:rFonts w:ascii="Open Sans" w:eastAsia="Times New Roman" w:hAnsi="Open Sans" w:cs="Open Sans"/>
          <w:color w:val="313131"/>
          <w:kern w:val="0"/>
          <w:sz w:val="21"/>
          <w:szCs w:val="21"/>
          <w:lang w:val="en-GB" w:eastAsia="nl-NL"/>
          <w14:ligatures w14:val="none"/>
        </w:rPr>
        <w:t>Ecol</w:t>
      </w:r>
      <w:proofErr w:type="spellEnd"/>
      <w:r w:rsidRPr="003C3B09">
        <w:rPr>
          <w:rFonts w:ascii="Open Sans" w:eastAsia="Times New Roman" w:hAnsi="Open Sans" w:cs="Open Sans"/>
          <w:color w:val="313131"/>
          <w:kern w:val="0"/>
          <w:sz w:val="21"/>
          <w:szCs w:val="21"/>
          <w:lang w:val="en-GB" w:eastAsia="nl-NL"/>
          <w14:ligatures w14:val="none"/>
        </w:rPr>
        <w:t xml:space="preserve"> 20:2437–2453</w:t>
      </w:r>
    </w:p>
    <w:p w14:paraId="542BF16E" w14:textId="77777777" w:rsidR="003C3B09" w:rsidRPr="003C3B09" w:rsidRDefault="003C3B09" w:rsidP="003C3B09">
      <w:pPr>
        <w:shd w:val="clear" w:color="auto" w:fill="F7ECA8"/>
        <w:spacing w:after="255" w:line="240" w:lineRule="auto"/>
        <w:rPr>
          <w:rFonts w:ascii="Open Sans" w:eastAsia="Times New Roman" w:hAnsi="Open Sans" w:cs="Open Sans"/>
          <w:color w:val="313131"/>
          <w:kern w:val="0"/>
          <w:sz w:val="21"/>
          <w:szCs w:val="21"/>
          <w:lang w:val="en-GB" w:eastAsia="nl-NL"/>
          <w14:ligatures w14:val="none"/>
        </w:rPr>
      </w:pPr>
      <w:r w:rsidRPr="003C3B09">
        <w:rPr>
          <w:rFonts w:ascii="Open Sans" w:eastAsia="Times New Roman" w:hAnsi="Open Sans" w:cs="Open Sans"/>
          <w:color w:val="313131"/>
          <w:kern w:val="0"/>
          <w:sz w:val="21"/>
          <w:szCs w:val="21"/>
          <w:lang w:val="en-GB" w:eastAsia="nl-NL"/>
          <w14:ligatures w14:val="none"/>
        </w:rPr>
        <w:t xml:space="preserve">Ritter W, De Jong D (1984) Reproduction of Varroa </w:t>
      </w:r>
      <w:proofErr w:type="spellStart"/>
      <w:r w:rsidRPr="003C3B09">
        <w:rPr>
          <w:rFonts w:ascii="Open Sans" w:eastAsia="Times New Roman" w:hAnsi="Open Sans" w:cs="Open Sans"/>
          <w:color w:val="313131"/>
          <w:kern w:val="0"/>
          <w:sz w:val="21"/>
          <w:szCs w:val="21"/>
          <w:lang w:val="en-GB" w:eastAsia="nl-NL"/>
          <w14:ligatures w14:val="none"/>
        </w:rPr>
        <w:t>jacobsoni</w:t>
      </w:r>
      <w:proofErr w:type="spellEnd"/>
      <w:r w:rsidRPr="003C3B09">
        <w:rPr>
          <w:rFonts w:ascii="Open Sans" w:eastAsia="Times New Roman" w:hAnsi="Open Sans" w:cs="Open Sans"/>
          <w:color w:val="313131"/>
          <w:kern w:val="0"/>
          <w:sz w:val="21"/>
          <w:szCs w:val="21"/>
          <w:lang w:val="en-GB" w:eastAsia="nl-NL"/>
          <w14:ligatures w14:val="none"/>
        </w:rPr>
        <w:t xml:space="preserve"> Oud. in Europe, the middle East and tropical South America. Z </w:t>
      </w:r>
      <w:proofErr w:type="spellStart"/>
      <w:r w:rsidRPr="003C3B09">
        <w:rPr>
          <w:rFonts w:ascii="Open Sans" w:eastAsia="Times New Roman" w:hAnsi="Open Sans" w:cs="Open Sans"/>
          <w:color w:val="313131"/>
          <w:kern w:val="0"/>
          <w:sz w:val="21"/>
          <w:szCs w:val="21"/>
          <w:lang w:val="en-GB" w:eastAsia="nl-NL"/>
          <w14:ligatures w14:val="none"/>
        </w:rPr>
        <w:t>Angew</w:t>
      </w:r>
      <w:proofErr w:type="spellEnd"/>
      <w:r w:rsidRPr="003C3B09">
        <w:rPr>
          <w:rFonts w:ascii="Open Sans" w:eastAsia="Times New Roman" w:hAnsi="Open Sans" w:cs="Open Sans"/>
          <w:color w:val="313131"/>
          <w:kern w:val="0"/>
          <w:sz w:val="21"/>
          <w:szCs w:val="21"/>
          <w:lang w:val="en-GB" w:eastAsia="nl-NL"/>
          <w14:ligatures w14:val="none"/>
        </w:rPr>
        <w:t xml:space="preserve"> </w:t>
      </w:r>
      <w:proofErr w:type="spellStart"/>
      <w:r w:rsidRPr="003C3B09">
        <w:rPr>
          <w:rFonts w:ascii="Open Sans" w:eastAsia="Times New Roman" w:hAnsi="Open Sans" w:cs="Open Sans"/>
          <w:color w:val="313131"/>
          <w:kern w:val="0"/>
          <w:sz w:val="21"/>
          <w:szCs w:val="21"/>
          <w:lang w:val="en-GB" w:eastAsia="nl-NL"/>
          <w14:ligatures w14:val="none"/>
        </w:rPr>
        <w:t>Entomol</w:t>
      </w:r>
      <w:proofErr w:type="spellEnd"/>
      <w:r w:rsidRPr="003C3B09">
        <w:rPr>
          <w:rFonts w:ascii="Open Sans" w:eastAsia="Times New Roman" w:hAnsi="Open Sans" w:cs="Open Sans"/>
          <w:color w:val="313131"/>
          <w:kern w:val="0"/>
          <w:sz w:val="21"/>
          <w:szCs w:val="21"/>
          <w:lang w:val="en-GB" w:eastAsia="nl-NL"/>
          <w14:ligatures w14:val="none"/>
        </w:rPr>
        <w:t xml:space="preserve"> 98:55–57</w:t>
      </w:r>
    </w:p>
    <w:p w14:paraId="34D9E533" w14:textId="77777777" w:rsidR="003C3B09" w:rsidRPr="003C3B09" w:rsidRDefault="003C3B09" w:rsidP="003C3B09">
      <w:pPr>
        <w:shd w:val="clear" w:color="auto" w:fill="F7ECA8"/>
        <w:spacing w:after="255" w:line="240" w:lineRule="auto"/>
        <w:rPr>
          <w:rFonts w:ascii="Open Sans" w:eastAsia="Times New Roman" w:hAnsi="Open Sans" w:cs="Open Sans"/>
          <w:color w:val="313131"/>
          <w:kern w:val="0"/>
          <w:sz w:val="21"/>
          <w:szCs w:val="21"/>
          <w:lang w:val="en-GB" w:eastAsia="nl-NL"/>
          <w14:ligatures w14:val="none"/>
        </w:rPr>
      </w:pPr>
      <w:r w:rsidRPr="003C3B09">
        <w:rPr>
          <w:rFonts w:ascii="Open Sans" w:eastAsia="Times New Roman" w:hAnsi="Open Sans" w:cs="Open Sans"/>
          <w:color w:val="313131"/>
          <w:kern w:val="0"/>
          <w:sz w:val="21"/>
          <w:szCs w:val="21"/>
          <w:lang w:val="en-GB" w:eastAsia="nl-NL"/>
          <w14:ligatures w14:val="none"/>
        </w:rPr>
        <w:t xml:space="preserve">Rodriguez J, Wade G, Claude F (1961) The nutrition of </w:t>
      </w:r>
      <w:proofErr w:type="spellStart"/>
      <w:r w:rsidRPr="003C3B09">
        <w:rPr>
          <w:rFonts w:ascii="Open Sans" w:eastAsia="Times New Roman" w:hAnsi="Open Sans" w:cs="Open Sans"/>
          <w:color w:val="313131"/>
          <w:kern w:val="0"/>
          <w:sz w:val="21"/>
          <w:szCs w:val="21"/>
          <w:lang w:val="en-GB" w:eastAsia="nl-NL"/>
          <w14:ligatures w14:val="none"/>
        </w:rPr>
        <w:t>Macrocheles</w:t>
      </w:r>
      <w:proofErr w:type="spellEnd"/>
      <w:r w:rsidRPr="003C3B09">
        <w:rPr>
          <w:rFonts w:ascii="Open Sans" w:eastAsia="Times New Roman" w:hAnsi="Open Sans" w:cs="Open Sans"/>
          <w:color w:val="313131"/>
          <w:kern w:val="0"/>
          <w:sz w:val="21"/>
          <w:szCs w:val="21"/>
          <w:lang w:val="en-GB" w:eastAsia="nl-NL"/>
          <w14:ligatures w14:val="none"/>
        </w:rPr>
        <w:t xml:space="preserve"> </w:t>
      </w:r>
      <w:proofErr w:type="spellStart"/>
      <w:r w:rsidRPr="003C3B09">
        <w:rPr>
          <w:rFonts w:ascii="Open Sans" w:eastAsia="Times New Roman" w:hAnsi="Open Sans" w:cs="Open Sans"/>
          <w:color w:val="313131"/>
          <w:kern w:val="0"/>
          <w:sz w:val="21"/>
          <w:szCs w:val="21"/>
          <w:lang w:val="en-GB" w:eastAsia="nl-NL"/>
          <w14:ligatures w14:val="none"/>
        </w:rPr>
        <w:t>muscaedomesticae</w:t>
      </w:r>
      <w:proofErr w:type="spellEnd"/>
      <w:r w:rsidRPr="003C3B09">
        <w:rPr>
          <w:rFonts w:ascii="Open Sans" w:eastAsia="Times New Roman" w:hAnsi="Open Sans" w:cs="Open Sans"/>
          <w:color w:val="313131"/>
          <w:kern w:val="0"/>
          <w:sz w:val="21"/>
          <w:szCs w:val="21"/>
          <w:lang w:val="en-GB" w:eastAsia="nl-NL"/>
          <w14:ligatures w14:val="none"/>
        </w:rPr>
        <w:t xml:space="preserve"> (</w:t>
      </w:r>
      <w:proofErr w:type="spellStart"/>
      <w:r w:rsidRPr="003C3B09">
        <w:rPr>
          <w:rFonts w:ascii="Open Sans" w:eastAsia="Times New Roman" w:hAnsi="Open Sans" w:cs="Open Sans"/>
          <w:color w:val="313131"/>
          <w:kern w:val="0"/>
          <w:sz w:val="21"/>
          <w:szCs w:val="21"/>
          <w:lang w:val="en-GB" w:eastAsia="nl-NL"/>
          <w14:ligatures w14:val="none"/>
        </w:rPr>
        <w:t>Acarina</w:t>
      </w:r>
      <w:proofErr w:type="spellEnd"/>
      <w:r w:rsidRPr="003C3B09">
        <w:rPr>
          <w:rFonts w:ascii="Open Sans" w:eastAsia="Times New Roman" w:hAnsi="Open Sans" w:cs="Open Sans"/>
          <w:color w:val="313131"/>
          <w:kern w:val="0"/>
          <w:sz w:val="21"/>
          <w:szCs w:val="21"/>
          <w:lang w:val="en-GB" w:eastAsia="nl-NL"/>
          <w14:ligatures w14:val="none"/>
        </w:rPr>
        <w:t xml:space="preserve">: Mac- </w:t>
      </w:r>
      <w:proofErr w:type="spellStart"/>
      <w:r w:rsidRPr="003C3B09">
        <w:rPr>
          <w:rFonts w:ascii="Open Sans" w:eastAsia="Times New Roman" w:hAnsi="Open Sans" w:cs="Open Sans"/>
          <w:color w:val="313131"/>
          <w:kern w:val="0"/>
          <w:sz w:val="21"/>
          <w:szCs w:val="21"/>
          <w:lang w:val="en-GB" w:eastAsia="nl-NL"/>
          <w14:ligatures w14:val="none"/>
        </w:rPr>
        <w:t>rochelidae</w:t>
      </w:r>
      <w:proofErr w:type="spellEnd"/>
      <w:r w:rsidRPr="003C3B09">
        <w:rPr>
          <w:rFonts w:ascii="Open Sans" w:eastAsia="Times New Roman" w:hAnsi="Open Sans" w:cs="Open Sans"/>
          <w:color w:val="313131"/>
          <w:kern w:val="0"/>
          <w:sz w:val="21"/>
          <w:szCs w:val="21"/>
          <w:lang w:val="en-GB" w:eastAsia="nl-NL"/>
          <w14:ligatures w14:val="none"/>
        </w:rPr>
        <w:t xml:space="preserve">) in relation to its predatory action on the house </w:t>
      </w:r>
      <w:r w:rsidRPr="003C3B09">
        <w:rPr>
          <w:rFonts w:ascii="Open Sans" w:eastAsia="Times New Roman" w:hAnsi="Open Sans" w:cs="Open Sans"/>
          <w:color w:val="313131"/>
          <w:kern w:val="0"/>
          <w:sz w:val="21"/>
          <w:szCs w:val="21"/>
          <w:lang w:eastAsia="nl-NL"/>
          <w14:ligatures w14:val="none"/>
        </w:rPr>
        <w:t>ﬂ</w:t>
      </w:r>
      <w:r w:rsidRPr="003C3B09">
        <w:rPr>
          <w:rFonts w:ascii="Open Sans" w:eastAsia="Times New Roman" w:hAnsi="Open Sans" w:cs="Open Sans"/>
          <w:color w:val="313131"/>
          <w:kern w:val="0"/>
          <w:sz w:val="21"/>
          <w:szCs w:val="21"/>
          <w:lang w:val="en-GB" w:eastAsia="nl-NL"/>
          <w14:ligatures w14:val="none"/>
        </w:rPr>
        <w:t xml:space="preserve">y egg. Ann </w:t>
      </w:r>
      <w:proofErr w:type="spellStart"/>
      <w:r w:rsidRPr="003C3B09">
        <w:rPr>
          <w:rFonts w:ascii="Open Sans" w:eastAsia="Times New Roman" w:hAnsi="Open Sans" w:cs="Open Sans"/>
          <w:color w:val="313131"/>
          <w:kern w:val="0"/>
          <w:sz w:val="21"/>
          <w:szCs w:val="21"/>
          <w:lang w:val="en-GB" w:eastAsia="nl-NL"/>
          <w14:ligatures w14:val="none"/>
        </w:rPr>
        <w:t>Entomol</w:t>
      </w:r>
      <w:proofErr w:type="spellEnd"/>
      <w:r w:rsidRPr="003C3B09">
        <w:rPr>
          <w:rFonts w:ascii="Open Sans" w:eastAsia="Times New Roman" w:hAnsi="Open Sans" w:cs="Open Sans"/>
          <w:color w:val="313131"/>
          <w:kern w:val="0"/>
          <w:sz w:val="21"/>
          <w:szCs w:val="21"/>
          <w:lang w:val="en-GB" w:eastAsia="nl-NL"/>
          <w14:ligatures w14:val="none"/>
        </w:rPr>
        <w:t xml:space="preserve"> Soc Am 54(6):782– 788</w:t>
      </w:r>
    </w:p>
    <w:p w14:paraId="263AA002" w14:textId="77777777" w:rsidR="003C3B09" w:rsidRPr="003C3B09" w:rsidRDefault="003C3B09" w:rsidP="003C3B09">
      <w:pPr>
        <w:shd w:val="clear" w:color="auto" w:fill="F7ECA8"/>
        <w:spacing w:after="255" w:line="240" w:lineRule="auto"/>
        <w:rPr>
          <w:rFonts w:ascii="Open Sans" w:eastAsia="Times New Roman" w:hAnsi="Open Sans" w:cs="Open Sans"/>
          <w:color w:val="313131"/>
          <w:kern w:val="0"/>
          <w:sz w:val="21"/>
          <w:szCs w:val="21"/>
          <w:lang w:val="en-GB" w:eastAsia="nl-NL"/>
          <w14:ligatures w14:val="none"/>
        </w:rPr>
      </w:pPr>
      <w:r w:rsidRPr="003C3B09">
        <w:rPr>
          <w:rFonts w:ascii="Open Sans" w:eastAsia="Times New Roman" w:hAnsi="Open Sans" w:cs="Open Sans"/>
          <w:color w:val="313131"/>
          <w:kern w:val="0"/>
          <w:sz w:val="21"/>
          <w:szCs w:val="21"/>
          <w:lang w:val="en-GB" w:eastAsia="nl-NL"/>
          <w14:ligatures w14:val="none"/>
        </w:rPr>
        <w:t xml:space="preserve">Schulz A (1984) </w:t>
      </w:r>
      <w:proofErr w:type="spellStart"/>
      <w:r w:rsidRPr="003C3B09">
        <w:rPr>
          <w:rFonts w:ascii="Open Sans" w:eastAsia="Times New Roman" w:hAnsi="Open Sans" w:cs="Open Sans"/>
          <w:color w:val="313131"/>
          <w:kern w:val="0"/>
          <w:sz w:val="21"/>
          <w:szCs w:val="21"/>
          <w:lang w:val="en-GB" w:eastAsia="nl-NL"/>
          <w14:ligatures w14:val="none"/>
        </w:rPr>
        <w:t>Reproduktion</w:t>
      </w:r>
      <w:proofErr w:type="spellEnd"/>
      <w:r w:rsidRPr="003C3B09">
        <w:rPr>
          <w:rFonts w:ascii="Open Sans" w:eastAsia="Times New Roman" w:hAnsi="Open Sans" w:cs="Open Sans"/>
          <w:color w:val="313131"/>
          <w:kern w:val="0"/>
          <w:sz w:val="21"/>
          <w:szCs w:val="21"/>
          <w:lang w:val="en-GB" w:eastAsia="nl-NL"/>
          <w14:ligatures w14:val="none"/>
        </w:rPr>
        <w:t xml:space="preserve"> und </w:t>
      </w:r>
      <w:proofErr w:type="spellStart"/>
      <w:r w:rsidRPr="003C3B09">
        <w:rPr>
          <w:rFonts w:ascii="Open Sans" w:eastAsia="Times New Roman" w:hAnsi="Open Sans" w:cs="Open Sans"/>
          <w:color w:val="313131"/>
          <w:kern w:val="0"/>
          <w:sz w:val="21"/>
          <w:szCs w:val="21"/>
          <w:lang w:val="en-GB" w:eastAsia="nl-NL"/>
          <w14:ligatures w14:val="none"/>
        </w:rPr>
        <w:t>Populationsentwicklung</w:t>
      </w:r>
      <w:proofErr w:type="spellEnd"/>
      <w:r w:rsidRPr="003C3B09">
        <w:rPr>
          <w:rFonts w:ascii="Open Sans" w:eastAsia="Times New Roman" w:hAnsi="Open Sans" w:cs="Open Sans"/>
          <w:color w:val="313131"/>
          <w:kern w:val="0"/>
          <w:sz w:val="21"/>
          <w:szCs w:val="21"/>
          <w:lang w:val="en-GB" w:eastAsia="nl-NL"/>
          <w14:ligatures w14:val="none"/>
        </w:rPr>
        <w:t xml:space="preserve"> der </w:t>
      </w:r>
      <w:proofErr w:type="spellStart"/>
      <w:r w:rsidRPr="003C3B09">
        <w:rPr>
          <w:rFonts w:ascii="Open Sans" w:eastAsia="Times New Roman" w:hAnsi="Open Sans" w:cs="Open Sans"/>
          <w:color w:val="313131"/>
          <w:kern w:val="0"/>
          <w:sz w:val="21"/>
          <w:szCs w:val="21"/>
          <w:lang w:val="en-GB" w:eastAsia="nl-NL"/>
          <w14:ligatures w14:val="none"/>
        </w:rPr>
        <w:t>parasitischen</w:t>
      </w:r>
      <w:proofErr w:type="spellEnd"/>
      <w:r w:rsidRPr="003C3B09">
        <w:rPr>
          <w:rFonts w:ascii="Open Sans" w:eastAsia="Times New Roman" w:hAnsi="Open Sans" w:cs="Open Sans"/>
          <w:color w:val="313131"/>
          <w:kern w:val="0"/>
          <w:sz w:val="21"/>
          <w:szCs w:val="21"/>
          <w:lang w:val="en-GB" w:eastAsia="nl-NL"/>
          <w14:ligatures w14:val="none"/>
        </w:rPr>
        <w:t xml:space="preserve"> </w:t>
      </w:r>
      <w:proofErr w:type="spellStart"/>
      <w:r w:rsidRPr="003C3B09">
        <w:rPr>
          <w:rFonts w:ascii="Open Sans" w:eastAsia="Times New Roman" w:hAnsi="Open Sans" w:cs="Open Sans"/>
          <w:color w:val="313131"/>
          <w:kern w:val="0"/>
          <w:sz w:val="21"/>
          <w:szCs w:val="21"/>
          <w:lang w:val="en-GB" w:eastAsia="nl-NL"/>
          <w14:ligatures w14:val="none"/>
        </w:rPr>
        <w:t>Milbe</w:t>
      </w:r>
      <w:proofErr w:type="spellEnd"/>
      <w:r w:rsidRPr="003C3B09">
        <w:rPr>
          <w:rFonts w:ascii="Open Sans" w:eastAsia="Times New Roman" w:hAnsi="Open Sans" w:cs="Open Sans"/>
          <w:color w:val="313131"/>
          <w:kern w:val="0"/>
          <w:sz w:val="21"/>
          <w:szCs w:val="21"/>
          <w:lang w:val="en-GB" w:eastAsia="nl-NL"/>
          <w14:ligatures w14:val="none"/>
        </w:rPr>
        <w:t xml:space="preserve"> Varroa </w:t>
      </w:r>
      <w:proofErr w:type="spellStart"/>
      <w:r w:rsidRPr="003C3B09">
        <w:rPr>
          <w:rFonts w:ascii="Open Sans" w:eastAsia="Times New Roman" w:hAnsi="Open Sans" w:cs="Open Sans"/>
          <w:color w:val="313131"/>
          <w:kern w:val="0"/>
          <w:sz w:val="21"/>
          <w:szCs w:val="21"/>
          <w:lang w:val="en-GB" w:eastAsia="nl-NL"/>
          <w14:ligatures w14:val="none"/>
        </w:rPr>
        <w:t>jacobsoni</w:t>
      </w:r>
      <w:proofErr w:type="spellEnd"/>
      <w:r w:rsidRPr="003C3B09">
        <w:rPr>
          <w:rFonts w:ascii="Open Sans" w:eastAsia="Times New Roman" w:hAnsi="Open Sans" w:cs="Open Sans"/>
          <w:color w:val="313131"/>
          <w:kern w:val="0"/>
          <w:sz w:val="21"/>
          <w:szCs w:val="21"/>
          <w:lang w:val="en-GB" w:eastAsia="nl-NL"/>
          <w14:ligatures w14:val="none"/>
        </w:rPr>
        <w:t xml:space="preserve"> Oud. in </w:t>
      </w:r>
      <w:proofErr w:type="spellStart"/>
      <w:r w:rsidRPr="003C3B09">
        <w:rPr>
          <w:rFonts w:ascii="Open Sans" w:eastAsia="Times New Roman" w:hAnsi="Open Sans" w:cs="Open Sans"/>
          <w:color w:val="313131"/>
          <w:kern w:val="0"/>
          <w:sz w:val="21"/>
          <w:szCs w:val="21"/>
          <w:lang w:val="en-GB" w:eastAsia="nl-NL"/>
          <w14:ligatures w14:val="none"/>
        </w:rPr>
        <w:t>Abh</w:t>
      </w:r>
      <w:proofErr w:type="spellEnd"/>
      <w:r w:rsidRPr="003C3B09">
        <w:rPr>
          <w:rFonts w:ascii="Open Sans" w:eastAsia="Times New Roman" w:hAnsi="Open Sans" w:cs="Open Sans"/>
          <w:color w:val="313131"/>
          <w:kern w:val="0"/>
          <w:sz w:val="21"/>
          <w:szCs w:val="21"/>
          <w:lang w:eastAsia="nl-NL"/>
          <w14:ligatures w14:val="none"/>
        </w:rPr>
        <w:t>ﬁ</w:t>
      </w:r>
      <w:proofErr w:type="spellStart"/>
      <w:r w:rsidRPr="003C3B09">
        <w:rPr>
          <w:rFonts w:ascii="Open Sans" w:eastAsia="Times New Roman" w:hAnsi="Open Sans" w:cs="Open Sans"/>
          <w:color w:val="313131"/>
          <w:kern w:val="0"/>
          <w:sz w:val="21"/>
          <w:szCs w:val="21"/>
          <w:lang w:val="en-GB" w:eastAsia="nl-NL"/>
          <w14:ligatures w14:val="none"/>
        </w:rPr>
        <w:t>ngigkeit</w:t>
      </w:r>
      <w:proofErr w:type="spellEnd"/>
      <w:r w:rsidRPr="003C3B09">
        <w:rPr>
          <w:rFonts w:ascii="Open Sans" w:eastAsia="Times New Roman" w:hAnsi="Open Sans" w:cs="Open Sans"/>
          <w:color w:val="313131"/>
          <w:kern w:val="0"/>
          <w:sz w:val="21"/>
          <w:szCs w:val="21"/>
          <w:lang w:val="en-GB" w:eastAsia="nl-NL"/>
          <w14:ligatures w14:val="none"/>
        </w:rPr>
        <w:t xml:space="preserve"> </w:t>
      </w:r>
      <w:proofErr w:type="spellStart"/>
      <w:r w:rsidRPr="003C3B09">
        <w:rPr>
          <w:rFonts w:ascii="Open Sans" w:eastAsia="Times New Roman" w:hAnsi="Open Sans" w:cs="Open Sans"/>
          <w:color w:val="313131"/>
          <w:kern w:val="0"/>
          <w:sz w:val="21"/>
          <w:szCs w:val="21"/>
          <w:lang w:val="en-GB" w:eastAsia="nl-NL"/>
          <w14:ligatures w14:val="none"/>
        </w:rPr>
        <w:t>vom</w:t>
      </w:r>
      <w:proofErr w:type="spellEnd"/>
      <w:r w:rsidRPr="003C3B09">
        <w:rPr>
          <w:rFonts w:ascii="Open Sans" w:eastAsia="Times New Roman" w:hAnsi="Open Sans" w:cs="Open Sans"/>
          <w:color w:val="313131"/>
          <w:kern w:val="0"/>
          <w:sz w:val="21"/>
          <w:szCs w:val="21"/>
          <w:lang w:val="en-GB" w:eastAsia="nl-NL"/>
          <w14:ligatures w14:val="none"/>
        </w:rPr>
        <w:t xml:space="preserve"> </w:t>
      </w:r>
      <w:proofErr w:type="spellStart"/>
      <w:r w:rsidRPr="003C3B09">
        <w:rPr>
          <w:rFonts w:ascii="Open Sans" w:eastAsia="Times New Roman" w:hAnsi="Open Sans" w:cs="Open Sans"/>
          <w:color w:val="313131"/>
          <w:kern w:val="0"/>
          <w:sz w:val="21"/>
          <w:szCs w:val="21"/>
          <w:lang w:val="en-GB" w:eastAsia="nl-NL"/>
          <w14:ligatures w14:val="none"/>
        </w:rPr>
        <w:t>Brutzyklus</w:t>
      </w:r>
      <w:proofErr w:type="spellEnd"/>
      <w:r w:rsidRPr="003C3B09">
        <w:rPr>
          <w:rFonts w:ascii="Open Sans" w:eastAsia="Times New Roman" w:hAnsi="Open Sans" w:cs="Open Sans"/>
          <w:color w:val="313131"/>
          <w:kern w:val="0"/>
          <w:sz w:val="21"/>
          <w:szCs w:val="21"/>
          <w:lang w:val="en-GB" w:eastAsia="nl-NL"/>
          <w14:ligatures w14:val="none"/>
        </w:rPr>
        <w:t xml:space="preserve"> </w:t>
      </w:r>
      <w:proofErr w:type="spellStart"/>
      <w:r w:rsidRPr="003C3B09">
        <w:rPr>
          <w:rFonts w:ascii="Open Sans" w:eastAsia="Times New Roman" w:hAnsi="Open Sans" w:cs="Open Sans"/>
          <w:color w:val="313131"/>
          <w:kern w:val="0"/>
          <w:sz w:val="21"/>
          <w:szCs w:val="21"/>
          <w:lang w:val="en-GB" w:eastAsia="nl-NL"/>
          <w14:ligatures w14:val="none"/>
        </w:rPr>
        <w:t>ihres</w:t>
      </w:r>
      <w:proofErr w:type="spellEnd"/>
      <w:r w:rsidRPr="003C3B09">
        <w:rPr>
          <w:rFonts w:ascii="Open Sans" w:eastAsia="Times New Roman" w:hAnsi="Open Sans" w:cs="Open Sans"/>
          <w:color w:val="313131"/>
          <w:kern w:val="0"/>
          <w:sz w:val="21"/>
          <w:szCs w:val="21"/>
          <w:lang w:val="en-GB" w:eastAsia="nl-NL"/>
          <w14:ligatures w14:val="none"/>
        </w:rPr>
        <w:t xml:space="preserve"> </w:t>
      </w:r>
      <w:proofErr w:type="spellStart"/>
      <w:r w:rsidRPr="003C3B09">
        <w:rPr>
          <w:rFonts w:ascii="Open Sans" w:eastAsia="Times New Roman" w:hAnsi="Open Sans" w:cs="Open Sans"/>
          <w:color w:val="313131"/>
          <w:kern w:val="0"/>
          <w:sz w:val="21"/>
          <w:szCs w:val="21"/>
          <w:lang w:val="en-GB" w:eastAsia="nl-NL"/>
          <w14:ligatures w14:val="none"/>
        </w:rPr>
        <w:t>Wirts</w:t>
      </w:r>
      <w:proofErr w:type="spellEnd"/>
      <w:r w:rsidRPr="003C3B09">
        <w:rPr>
          <w:rFonts w:ascii="Open Sans" w:eastAsia="Times New Roman" w:hAnsi="Open Sans" w:cs="Open Sans"/>
          <w:color w:val="313131"/>
          <w:kern w:val="0"/>
          <w:sz w:val="21"/>
          <w:szCs w:val="21"/>
          <w:lang w:val="en-GB" w:eastAsia="nl-NL"/>
          <w14:ligatures w14:val="none"/>
        </w:rPr>
        <w:t xml:space="preserve"> Apis mellifera L. </w:t>
      </w:r>
      <w:proofErr w:type="spellStart"/>
      <w:r w:rsidRPr="003C3B09">
        <w:rPr>
          <w:rFonts w:ascii="Open Sans" w:eastAsia="Times New Roman" w:hAnsi="Open Sans" w:cs="Open Sans"/>
          <w:color w:val="313131"/>
          <w:kern w:val="0"/>
          <w:sz w:val="21"/>
          <w:szCs w:val="21"/>
          <w:lang w:val="en-GB" w:eastAsia="nl-NL"/>
          <w14:ligatures w14:val="none"/>
        </w:rPr>
        <w:t>Apidologie</w:t>
      </w:r>
      <w:proofErr w:type="spellEnd"/>
      <w:r w:rsidRPr="003C3B09">
        <w:rPr>
          <w:rFonts w:ascii="Open Sans" w:eastAsia="Times New Roman" w:hAnsi="Open Sans" w:cs="Open Sans"/>
          <w:color w:val="313131"/>
          <w:kern w:val="0"/>
          <w:sz w:val="21"/>
          <w:szCs w:val="21"/>
          <w:lang w:val="en-GB" w:eastAsia="nl-NL"/>
          <w14:ligatures w14:val="none"/>
        </w:rPr>
        <w:t xml:space="preserve"> 15:401–420</w:t>
      </w:r>
    </w:p>
    <w:p w14:paraId="32193555" w14:textId="77777777" w:rsidR="003C3B09" w:rsidRPr="003C3B09" w:rsidRDefault="003C3B09" w:rsidP="003C3B09">
      <w:pPr>
        <w:shd w:val="clear" w:color="auto" w:fill="F7ECA8"/>
        <w:spacing w:after="255" w:line="240" w:lineRule="auto"/>
        <w:rPr>
          <w:rFonts w:ascii="Open Sans" w:eastAsia="Times New Roman" w:hAnsi="Open Sans" w:cs="Open Sans"/>
          <w:color w:val="313131"/>
          <w:kern w:val="0"/>
          <w:sz w:val="21"/>
          <w:szCs w:val="21"/>
          <w:lang w:val="en-GB" w:eastAsia="nl-NL"/>
          <w14:ligatures w14:val="none"/>
        </w:rPr>
      </w:pPr>
      <w:r w:rsidRPr="003C3B09">
        <w:rPr>
          <w:rFonts w:ascii="Open Sans" w:eastAsia="Times New Roman" w:hAnsi="Open Sans" w:cs="Open Sans"/>
          <w:color w:val="313131"/>
          <w:kern w:val="0"/>
          <w:sz w:val="21"/>
          <w:szCs w:val="21"/>
          <w:lang w:val="en-GB" w:eastAsia="nl-NL"/>
          <w14:ligatures w14:val="none"/>
        </w:rPr>
        <w:t xml:space="preserve">Steiner J (1988) Sex discrimination based on external structures in nymphal and adult Varroa </w:t>
      </w:r>
      <w:proofErr w:type="spellStart"/>
      <w:r w:rsidRPr="003C3B09">
        <w:rPr>
          <w:rFonts w:ascii="Open Sans" w:eastAsia="Times New Roman" w:hAnsi="Open Sans" w:cs="Open Sans"/>
          <w:color w:val="313131"/>
          <w:kern w:val="0"/>
          <w:sz w:val="21"/>
          <w:szCs w:val="21"/>
          <w:lang w:val="en-GB" w:eastAsia="nl-NL"/>
          <w14:ligatures w14:val="none"/>
        </w:rPr>
        <w:t>jacobsoni</w:t>
      </w:r>
      <w:proofErr w:type="spellEnd"/>
      <w:r w:rsidRPr="003C3B09">
        <w:rPr>
          <w:rFonts w:ascii="Open Sans" w:eastAsia="Times New Roman" w:hAnsi="Open Sans" w:cs="Open Sans"/>
          <w:color w:val="313131"/>
          <w:kern w:val="0"/>
          <w:sz w:val="21"/>
          <w:szCs w:val="21"/>
          <w:lang w:val="en-GB" w:eastAsia="nl-NL"/>
          <w14:ligatures w14:val="none"/>
        </w:rPr>
        <w:t xml:space="preserve"> mites (</w:t>
      </w:r>
      <w:proofErr w:type="spellStart"/>
      <w:r w:rsidRPr="003C3B09">
        <w:rPr>
          <w:rFonts w:ascii="Open Sans" w:eastAsia="Times New Roman" w:hAnsi="Open Sans" w:cs="Open Sans"/>
          <w:color w:val="313131"/>
          <w:kern w:val="0"/>
          <w:sz w:val="21"/>
          <w:szCs w:val="21"/>
          <w:lang w:val="en-GB" w:eastAsia="nl-NL"/>
          <w14:ligatures w14:val="none"/>
        </w:rPr>
        <w:t>Acarina</w:t>
      </w:r>
      <w:proofErr w:type="spellEnd"/>
      <w:r w:rsidRPr="003C3B09">
        <w:rPr>
          <w:rFonts w:ascii="Open Sans" w:eastAsia="Times New Roman" w:hAnsi="Open Sans" w:cs="Open Sans"/>
          <w:color w:val="313131"/>
          <w:kern w:val="0"/>
          <w:sz w:val="21"/>
          <w:szCs w:val="21"/>
          <w:lang w:val="en-GB" w:eastAsia="nl-NL"/>
          <w14:ligatures w14:val="none"/>
        </w:rPr>
        <w:t xml:space="preserve">: </w:t>
      </w:r>
      <w:proofErr w:type="spellStart"/>
      <w:r w:rsidRPr="003C3B09">
        <w:rPr>
          <w:rFonts w:ascii="Open Sans" w:eastAsia="Times New Roman" w:hAnsi="Open Sans" w:cs="Open Sans"/>
          <w:color w:val="313131"/>
          <w:kern w:val="0"/>
          <w:sz w:val="21"/>
          <w:szCs w:val="21"/>
          <w:lang w:val="en-GB" w:eastAsia="nl-NL"/>
          <w14:ligatures w14:val="none"/>
        </w:rPr>
        <w:t>Varroidae</w:t>
      </w:r>
      <w:proofErr w:type="spellEnd"/>
      <w:r w:rsidRPr="003C3B09">
        <w:rPr>
          <w:rFonts w:ascii="Open Sans" w:eastAsia="Times New Roman" w:hAnsi="Open Sans" w:cs="Open Sans"/>
          <w:color w:val="313131"/>
          <w:kern w:val="0"/>
          <w:sz w:val="21"/>
          <w:szCs w:val="21"/>
          <w:lang w:val="en-GB" w:eastAsia="nl-NL"/>
          <w14:ligatures w14:val="none"/>
        </w:rPr>
        <w:t xml:space="preserve">). </w:t>
      </w:r>
      <w:proofErr w:type="spellStart"/>
      <w:r w:rsidRPr="003C3B09">
        <w:rPr>
          <w:rFonts w:ascii="Open Sans" w:eastAsia="Times New Roman" w:hAnsi="Open Sans" w:cs="Open Sans"/>
          <w:color w:val="313131"/>
          <w:kern w:val="0"/>
          <w:sz w:val="21"/>
          <w:szCs w:val="21"/>
          <w:lang w:val="en-GB" w:eastAsia="nl-NL"/>
          <w14:ligatures w14:val="none"/>
        </w:rPr>
        <w:t>Entomol</w:t>
      </w:r>
      <w:proofErr w:type="spellEnd"/>
      <w:r w:rsidRPr="003C3B09">
        <w:rPr>
          <w:rFonts w:ascii="Open Sans" w:eastAsia="Times New Roman" w:hAnsi="Open Sans" w:cs="Open Sans"/>
          <w:color w:val="313131"/>
          <w:kern w:val="0"/>
          <w:sz w:val="21"/>
          <w:szCs w:val="21"/>
          <w:lang w:val="en-GB" w:eastAsia="nl-NL"/>
          <w14:ligatures w14:val="none"/>
        </w:rPr>
        <w:t xml:space="preserve"> Gen 14:133–138</w:t>
      </w:r>
    </w:p>
    <w:p w14:paraId="0C1FD819" w14:textId="77777777" w:rsidR="003C3B09" w:rsidRPr="003C3B09" w:rsidRDefault="003C3B09" w:rsidP="003C3B09">
      <w:pPr>
        <w:shd w:val="clear" w:color="auto" w:fill="F7ECA8"/>
        <w:spacing w:after="255" w:line="240" w:lineRule="auto"/>
        <w:rPr>
          <w:rFonts w:ascii="Open Sans" w:eastAsia="Times New Roman" w:hAnsi="Open Sans" w:cs="Open Sans"/>
          <w:color w:val="313131"/>
          <w:kern w:val="0"/>
          <w:sz w:val="21"/>
          <w:szCs w:val="21"/>
          <w:lang w:val="en-GB" w:eastAsia="nl-NL"/>
          <w14:ligatures w14:val="none"/>
        </w:rPr>
      </w:pPr>
      <w:r w:rsidRPr="003C3B09">
        <w:rPr>
          <w:rFonts w:ascii="Open Sans" w:eastAsia="Times New Roman" w:hAnsi="Open Sans" w:cs="Open Sans"/>
          <w:color w:val="313131"/>
          <w:kern w:val="0"/>
          <w:sz w:val="21"/>
          <w:szCs w:val="21"/>
          <w:lang w:val="en-GB" w:eastAsia="nl-NL"/>
          <w14:ligatures w14:val="none"/>
        </w:rPr>
        <w:t xml:space="preserve">Steiner J, Diehl PA, </w:t>
      </w:r>
      <w:proofErr w:type="spellStart"/>
      <w:r w:rsidRPr="003C3B09">
        <w:rPr>
          <w:rFonts w:ascii="Open Sans" w:eastAsia="Times New Roman" w:hAnsi="Open Sans" w:cs="Open Sans"/>
          <w:color w:val="313131"/>
          <w:kern w:val="0"/>
          <w:sz w:val="21"/>
          <w:szCs w:val="21"/>
          <w:lang w:val="en-GB" w:eastAsia="nl-NL"/>
          <w14:ligatures w14:val="none"/>
        </w:rPr>
        <w:t>Vlimant</w:t>
      </w:r>
      <w:proofErr w:type="spellEnd"/>
      <w:r w:rsidRPr="003C3B09">
        <w:rPr>
          <w:rFonts w:ascii="Open Sans" w:eastAsia="Times New Roman" w:hAnsi="Open Sans" w:cs="Open Sans"/>
          <w:color w:val="313131"/>
          <w:kern w:val="0"/>
          <w:sz w:val="21"/>
          <w:szCs w:val="21"/>
          <w:lang w:val="en-GB" w:eastAsia="nl-NL"/>
          <w14:ligatures w14:val="none"/>
        </w:rPr>
        <w:t xml:space="preserve"> M (1995) Vitellogenesis in Varroa </w:t>
      </w:r>
      <w:proofErr w:type="spellStart"/>
      <w:r w:rsidRPr="003C3B09">
        <w:rPr>
          <w:rFonts w:ascii="Open Sans" w:eastAsia="Times New Roman" w:hAnsi="Open Sans" w:cs="Open Sans"/>
          <w:color w:val="313131"/>
          <w:kern w:val="0"/>
          <w:sz w:val="21"/>
          <w:szCs w:val="21"/>
          <w:lang w:val="en-GB" w:eastAsia="nl-NL"/>
          <w14:ligatures w14:val="none"/>
        </w:rPr>
        <w:t>jacobsoni</w:t>
      </w:r>
      <w:proofErr w:type="spellEnd"/>
      <w:r w:rsidRPr="003C3B09">
        <w:rPr>
          <w:rFonts w:ascii="Open Sans" w:eastAsia="Times New Roman" w:hAnsi="Open Sans" w:cs="Open Sans"/>
          <w:color w:val="313131"/>
          <w:kern w:val="0"/>
          <w:sz w:val="21"/>
          <w:szCs w:val="21"/>
          <w:lang w:val="en-GB" w:eastAsia="nl-NL"/>
          <w14:ligatures w14:val="none"/>
        </w:rPr>
        <w:t xml:space="preserve">, a parasite of honey bees. Exp </w:t>
      </w:r>
      <w:proofErr w:type="spellStart"/>
      <w:r w:rsidRPr="003C3B09">
        <w:rPr>
          <w:rFonts w:ascii="Open Sans" w:eastAsia="Times New Roman" w:hAnsi="Open Sans" w:cs="Open Sans"/>
          <w:color w:val="313131"/>
          <w:kern w:val="0"/>
          <w:sz w:val="21"/>
          <w:szCs w:val="21"/>
          <w:lang w:val="en-GB" w:eastAsia="nl-NL"/>
          <w14:ligatures w14:val="none"/>
        </w:rPr>
        <w:t>Appl</w:t>
      </w:r>
      <w:proofErr w:type="spellEnd"/>
      <w:r w:rsidRPr="003C3B09">
        <w:rPr>
          <w:rFonts w:ascii="Open Sans" w:eastAsia="Times New Roman" w:hAnsi="Open Sans" w:cs="Open Sans"/>
          <w:color w:val="313131"/>
          <w:kern w:val="0"/>
          <w:sz w:val="21"/>
          <w:szCs w:val="21"/>
          <w:lang w:val="en-GB" w:eastAsia="nl-NL"/>
          <w14:ligatures w14:val="none"/>
        </w:rPr>
        <w:t xml:space="preserve"> </w:t>
      </w:r>
      <w:proofErr w:type="spellStart"/>
      <w:r w:rsidRPr="003C3B09">
        <w:rPr>
          <w:rFonts w:ascii="Open Sans" w:eastAsia="Times New Roman" w:hAnsi="Open Sans" w:cs="Open Sans"/>
          <w:color w:val="313131"/>
          <w:kern w:val="0"/>
          <w:sz w:val="21"/>
          <w:szCs w:val="21"/>
          <w:lang w:val="en-GB" w:eastAsia="nl-NL"/>
          <w14:ligatures w14:val="none"/>
        </w:rPr>
        <w:t>Acarol</w:t>
      </w:r>
      <w:proofErr w:type="spellEnd"/>
      <w:r w:rsidRPr="003C3B09">
        <w:rPr>
          <w:rFonts w:ascii="Open Sans" w:eastAsia="Times New Roman" w:hAnsi="Open Sans" w:cs="Open Sans"/>
          <w:color w:val="313131"/>
          <w:kern w:val="0"/>
          <w:sz w:val="21"/>
          <w:szCs w:val="21"/>
          <w:lang w:val="en-GB" w:eastAsia="nl-NL"/>
          <w14:ligatures w14:val="none"/>
        </w:rPr>
        <w:t xml:space="preserve"> 19:411–422</w:t>
      </w:r>
    </w:p>
    <w:p w14:paraId="3CB1DEDF" w14:textId="77777777" w:rsidR="003C3B09" w:rsidRPr="003C3B09" w:rsidRDefault="003C3B09" w:rsidP="003C3B09">
      <w:pPr>
        <w:shd w:val="clear" w:color="auto" w:fill="F7ECA8"/>
        <w:spacing w:after="255" w:line="240" w:lineRule="auto"/>
        <w:rPr>
          <w:rFonts w:ascii="Open Sans" w:eastAsia="Times New Roman" w:hAnsi="Open Sans" w:cs="Open Sans"/>
          <w:color w:val="313131"/>
          <w:kern w:val="0"/>
          <w:sz w:val="21"/>
          <w:szCs w:val="21"/>
          <w:lang w:val="en-GB" w:eastAsia="nl-NL"/>
          <w14:ligatures w14:val="none"/>
        </w:rPr>
      </w:pPr>
      <w:r w:rsidRPr="003C3B09">
        <w:rPr>
          <w:rFonts w:ascii="Open Sans" w:eastAsia="Times New Roman" w:hAnsi="Open Sans" w:cs="Open Sans"/>
          <w:color w:val="313131"/>
          <w:kern w:val="0"/>
          <w:sz w:val="21"/>
          <w:szCs w:val="21"/>
          <w:lang w:val="en-GB" w:eastAsia="nl-NL"/>
          <w14:ligatures w14:val="none"/>
        </w:rPr>
        <w:t xml:space="preserve">Taylor M, Goodwin R, </w:t>
      </w:r>
      <w:proofErr w:type="spellStart"/>
      <w:r w:rsidRPr="003C3B09">
        <w:rPr>
          <w:rFonts w:ascii="Open Sans" w:eastAsia="Times New Roman" w:hAnsi="Open Sans" w:cs="Open Sans"/>
          <w:color w:val="313131"/>
          <w:kern w:val="0"/>
          <w:sz w:val="21"/>
          <w:szCs w:val="21"/>
          <w:lang w:val="en-GB" w:eastAsia="nl-NL"/>
          <w14:ligatures w14:val="none"/>
        </w:rPr>
        <w:t>McBrydie</w:t>
      </w:r>
      <w:proofErr w:type="spellEnd"/>
      <w:r w:rsidRPr="003C3B09">
        <w:rPr>
          <w:rFonts w:ascii="Open Sans" w:eastAsia="Times New Roman" w:hAnsi="Open Sans" w:cs="Open Sans"/>
          <w:color w:val="313131"/>
          <w:kern w:val="0"/>
          <w:sz w:val="21"/>
          <w:szCs w:val="21"/>
          <w:lang w:val="en-GB" w:eastAsia="nl-NL"/>
          <w14:ligatures w14:val="none"/>
        </w:rPr>
        <w:t xml:space="preserve"> H, Cox H (2008) The effect of honey bee worker brood cell size on Varroa destructor infestation and reproduction. J </w:t>
      </w:r>
      <w:proofErr w:type="spellStart"/>
      <w:r w:rsidRPr="003C3B09">
        <w:rPr>
          <w:rFonts w:ascii="Open Sans" w:eastAsia="Times New Roman" w:hAnsi="Open Sans" w:cs="Open Sans"/>
          <w:color w:val="313131"/>
          <w:kern w:val="0"/>
          <w:sz w:val="21"/>
          <w:szCs w:val="21"/>
          <w:lang w:val="en-GB" w:eastAsia="nl-NL"/>
          <w14:ligatures w14:val="none"/>
        </w:rPr>
        <w:t>Apic</w:t>
      </w:r>
      <w:proofErr w:type="spellEnd"/>
      <w:r w:rsidRPr="003C3B09">
        <w:rPr>
          <w:rFonts w:ascii="Open Sans" w:eastAsia="Times New Roman" w:hAnsi="Open Sans" w:cs="Open Sans"/>
          <w:color w:val="313131"/>
          <w:kern w:val="0"/>
          <w:sz w:val="21"/>
          <w:szCs w:val="21"/>
          <w:lang w:val="en-GB" w:eastAsia="nl-NL"/>
          <w14:ligatures w14:val="none"/>
        </w:rPr>
        <w:t xml:space="preserve"> Res/Bee World 47(4):243–246</w:t>
      </w:r>
    </w:p>
    <w:p w14:paraId="0EBFD5CD" w14:textId="77777777" w:rsidR="003C3B09" w:rsidRPr="003C3B09" w:rsidRDefault="003C3B09" w:rsidP="003C3B09">
      <w:pPr>
        <w:shd w:val="clear" w:color="auto" w:fill="F7ECA8"/>
        <w:spacing w:after="255" w:line="240" w:lineRule="auto"/>
        <w:rPr>
          <w:rFonts w:ascii="Open Sans" w:eastAsia="Times New Roman" w:hAnsi="Open Sans" w:cs="Open Sans"/>
          <w:color w:val="313131"/>
          <w:kern w:val="0"/>
          <w:sz w:val="21"/>
          <w:szCs w:val="21"/>
          <w:lang w:val="en-GB" w:eastAsia="nl-NL"/>
          <w14:ligatures w14:val="none"/>
        </w:rPr>
      </w:pPr>
      <w:proofErr w:type="spellStart"/>
      <w:r w:rsidRPr="003C3B09">
        <w:rPr>
          <w:rFonts w:ascii="Open Sans" w:eastAsia="Times New Roman" w:hAnsi="Open Sans" w:cs="Open Sans"/>
          <w:color w:val="313131"/>
          <w:kern w:val="0"/>
          <w:sz w:val="21"/>
          <w:szCs w:val="21"/>
          <w:lang w:val="en-GB" w:eastAsia="nl-NL"/>
          <w14:ligatures w14:val="none"/>
        </w:rPr>
        <w:t>Tewarson</w:t>
      </w:r>
      <w:proofErr w:type="spellEnd"/>
      <w:r w:rsidRPr="003C3B09">
        <w:rPr>
          <w:rFonts w:ascii="Open Sans" w:eastAsia="Times New Roman" w:hAnsi="Open Sans" w:cs="Open Sans"/>
          <w:color w:val="313131"/>
          <w:kern w:val="0"/>
          <w:sz w:val="21"/>
          <w:szCs w:val="21"/>
          <w:lang w:val="en-GB" w:eastAsia="nl-NL"/>
          <w14:ligatures w14:val="none"/>
        </w:rPr>
        <w:t xml:space="preserve"> NC (1983) Nutrition and reproduction in the ectoparasitic honey bee (Apis sp.) mite, Varroa </w:t>
      </w:r>
      <w:proofErr w:type="spellStart"/>
      <w:r w:rsidRPr="003C3B09">
        <w:rPr>
          <w:rFonts w:ascii="Open Sans" w:eastAsia="Times New Roman" w:hAnsi="Open Sans" w:cs="Open Sans"/>
          <w:color w:val="313131"/>
          <w:kern w:val="0"/>
          <w:sz w:val="21"/>
          <w:szCs w:val="21"/>
          <w:lang w:val="en-GB" w:eastAsia="nl-NL"/>
          <w14:ligatures w14:val="none"/>
        </w:rPr>
        <w:t>jacobsoni</w:t>
      </w:r>
      <w:proofErr w:type="spellEnd"/>
      <w:r w:rsidRPr="003C3B09">
        <w:rPr>
          <w:rFonts w:ascii="Open Sans" w:eastAsia="Times New Roman" w:hAnsi="Open Sans" w:cs="Open Sans"/>
          <w:color w:val="313131"/>
          <w:kern w:val="0"/>
          <w:sz w:val="21"/>
          <w:szCs w:val="21"/>
          <w:lang w:val="en-GB" w:eastAsia="nl-NL"/>
          <w14:ligatures w14:val="none"/>
        </w:rPr>
        <w:t xml:space="preserve">. Thesis, Eberhard-Karls-University, </w:t>
      </w:r>
      <w:proofErr w:type="spellStart"/>
      <w:r w:rsidRPr="003C3B09">
        <w:rPr>
          <w:rFonts w:ascii="Open Sans" w:eastAsia="Times New Roman" w:hAnsi="Open Sans" w:cs="Open Sans"/>
          <w:color w:val="313131"/>
          <w:kern w:val="0"/>
          <w:sz w:val="21"/>
          <w:szCs w:val="21"/>
          <w:lang w:val="en-GB" w:eastAsia="nl-NL"/>
          <w14:ligatures w14:val="none"/>
        </w:rPr>
        <w:t>Tu¨bingen</w:t>
      </w:r>
      <w:proofErr w:type="spellEnd"/>
      <w:r w:rsidRPr="003C3B09">
        <w:rPr>
          <w:rFonts w:ascii="Open Sans" w:eastAsia="Times New Roman" w:hAnsi="Open Sans" w:cs="Open Sans"/>
          <w:color w:val="313131"/>
          <w:kern w:val="0"/>
          <w:sz w:val="21"/>
          <w:szCs w:val="21"/>
          <w:lang w:val="en-GB" w:eastAsia="nl-NL"/>
          <w14:ligatures w14:val="none"/>
        </w:rPr>
        <w:t>, Germany</w:t>
      </w:r>
    </w:p>
    <w:p w14:paraId="7079C335" w14:textId="77777777" w:rsidR="003C3B09" w:rsidRPr="003C3B09" w:rsidRDefault="003C3B09" w:rsidP="003C3B09">
      <w:pPr>
        <w:shd w:val="clear" w:color="auto" w:fill="F7ECA8"/>
        <w:spacing w:line="240" w:lineRule="auto"/>
        <w:rPr>
          <w:rFonts w:ascii="Open Sans" w:eastAsia="Times New Roman" w:hAnsi="Open Sans" w:cs="Open Sans"/>
          <w:color w:val="313131"/>
          <w:kern w:val="0"/>
          <w:sz w:val="21"/>
          <w:szCs w:val="21"/>
          <w:lang w:eastAsia="nl-NL"/>
          <w14:ligatures w14:val="none"/>
        </w:rPr>
      </w:pPr>
      <w:r w:rsidRPr="003C3B09">
        <w:rPr>
          <w:rFonts w:ascii="Open Sans" w:eastAsia="Times New Roman" w:hAnsi="Open Sans" w:cs="Open Sans"/>
          <w:color w:val="313131"/>
          <w:kern w:val="0"/>
          <w:sz w:val="21"/>
          <w:szCs w:val="21"/>
          <w:lang w:val="en-GB" w:eastAsia="nl-NL"/>
          <w14:ligatures w14:val="none"/>
        </w:rPr>
        <w:t xml:space="preserve">Zuur A, </w:t>
      </w:r>
      <w:proofErr w:type="spellStart"/>
      <w:r w:rsidRPr="003C3B09">
        <w:rPr>
          <w:rFonts w:ascii="Open Sans" w:eastAsia="Times New Roman" w:hAnsi="Open Sans" w:cs="Open Sans"/>
          <w:color w:val="313131"/>
          <w:kern w:val="0"/>
          <w:sz w:val="21"/>
          <w:szCs w:val="21"/>
          <w:lang w:val="en-GB" w:eastAsia="nl-NL"/>
          <w14:ligatures w14:val="none"/>
        </w:rPr>
        <w:t>Ieno</w:t>
      </w:r>
      <w:proofErr w:type="spellEnd"/>
      <w:r w:rsidRPr="003C3B09">
        <w:rPr>
          <w:rFonts w:ascii="Open Sans" w:eastAsia="Times New Roman" w:hAnsi="Open Sans" w:cs="Open Sans"/>
          <w:color w:val="313131"/>
          <w:kern w:val="0"/>
          <w:sz w:val="21"/>
          <w:szCs w:val="21"/>
          <w:lang w:val="en-GB" w:eastAsia="nl-NL"/>
          <w14:ligatures w14:val="none"/>
        </w:rPr>
        <w:t xml:space="preserve"> E, Smith G (2007) Analysing ecological data. </w:t>
      </w:r>
      <w:r w:rsidRPr="003C3B09">
        <w:rPr>
          <w:rFonts w:ascii="Open Sans" w:eastAsia="Times New Roman" w:hAnsi="Open Sans" w:cs="Open Sans"/>
          <w:color w:val="313131"/>
          <w:kern w:val="0"/>
          <w:sz w:val="21"/>
          <w:szCs w:val="21"/>
          <w:lang w:eastAsia="nl-NL"/>
          <w14:ligatures w14:val="none"/>
        </w:rPr>
        <w:t>Springer, New York</w:t>
      </w:r>
    </w:p>
    <w:p w14:paraId="5706934A" w14:textId="77777777" w:rsidR="003C3B09" w:rsidRDefault="003C3B09"/>
    <w:sectPr w:rsidR="003C3B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Open Sans">
    <w:panose1 w:val="020B0606030504020204"/>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B09"/>
    <w:rsid w:val="00067C55"/>
    <w:rsid w:val="003C3B09"/>
    <w:rsid w:val="005625A2"/>
    <w:rsid w:val="00F72CE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B4217"/>
  <w15:chartTrackingRefBased/>
  <w15:docId w15:val="{75534DBF-FF19-459A-B16D-ACFD6BEDE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C3B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C3B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C3B0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C3B0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C3B0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C3B0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C3B0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C3B0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C3B0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C3B0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C3B0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C3B0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C3B0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C3B0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C3B0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C3B0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C3B0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C3B09"/>
    <w:rPr>
      <w:rFonts w:eastAsiaTheme="majorEastAsia" w:cstheme="majorBidi"/>
      <w:color w:val="272727" w:themeColor="text1" w:themeTint="D8"/>
    </w:rPr>
  </w:style>
  <w:style w:type="paragraph" w:styleId="Titel">
    <w:name w:val="Title"/>
    <w:basedOn w:val="Standaard"/>
    <w:next w:val="Standaard"/>
    <w:link w:val="TitelChar"/>
    <w:uiPriority w:val="10"/>
    <w:qFormat/>
    <w:rsid w:val="003C3B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C3B0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C3B0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C3B0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C3B0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C3B09"/>
    <w:rPr>
      <w:i/>
      <w:iCs/>
      <w:color w:val="404040" w:themeColor="text1" w:themeTint="BF"/>
    </w:rPr>
  </w:style>
  <w:style w:type="paragraph" w:styleId="Lijstalinea">
    <w:name w:val="List Paragraph"/>
    <w:basedOn w:val="Standaard"/>
    <w:uiPriority w:val="34"/>
    <w:qFormat/>
    <w:rsid w:val="003C3B09"/>
    <w:pPr>
      <w:ind w:left="720"/>
      <w:contextualSpacing/>
    </w:pPr>
  </w:style>
  <w:style w:type="character" w:styleId="Intensievebenadrukking">
    <w:name w:val="Intense Emphasis"/>
    <w:basedOn w:val="Standaardalinea-lettertype"/>
    <w:uiPriority w:val="21"/>
    <w:qFormat/>
    <w:rsid w:val="003C3B09"/>
    <w:rPr>
      <w:i/>
      <w:iCs/>
      <w:color w:val="0F4761" w:themeColor="accent1" w:themeShade="BF"/>
    </w:rPr>
  </w:style>
  <w:style w:type="paragraph" w:styleId="Duidelijkcitaat">
    <w:name w:val="Intense Quote"/>
    <w:basedOn w:val="Standaard"/>
    <w:next w:val="Standaard"/>
    <w:link w:val="DuidelijkcitaatChar"/>
    <w:uiPriority w:val="30"/>
    <w:qFormat/>
    <w:rsid w:val="003C3B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C3B09"/>
    <w:rPr>
      <w:i/>
      <w:iCs/>
      <w:color w:val="0F4761" w:themeColor="accent1" w:themeShade="BF"/>
    </w:rPr>
  </w:style>
  <w:style w:type="character" w:styleId="Intensieveverwijzing">
    <w:name w:val="Intense Reference"/>
    <w:basedOn w:val="Standaardalinea-lettertype"/>
    <w:uiPriority w:val="32"/>
    <w:qFormat/>
    <w:rsid w:val="003C3B0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8693895">
      <w:bodyDiv w:val="1"/>
      <w:marLeft w:val="0"/>
      <w:marRight w:val="0"/>
      <w:marTop w:val="0"/>
      <w:marBottom w:val="0"/>
      <w:divBdr>
        <w:top w:val="none" w:sz="0" w:space="0" w:color="auto"/>
        <w:left w:val="none" w:sz="0" w:space="0" w:color="auto"/>
        <w:bottom w:val="none" w:sz="0" w:space="0" w:color="auto"/>
        <w:right w:val="none" w:sz="0" w:space="0" w:color="auto"/>
      </w:divBdr>
      <w:divsChild>
        <w:div w:id="1231306381">
          <w:marLeft w:val="0"/>
          <w:marRight w:val="0"/>
          <w:marTop w:val="0"/>
          <w:marBottom w:val="0"/>
          <w:divBdr>
            <w:top w:val="none" w:sz="0" w:space="0" w:color="auto"/>
            <w:left w:val="none" w:sz="0" w:space="0" w:color="auto"/>
            <w:bottom w:val="none" w:sz="0" w:space="0" w:color="auto"/>
            <w:right w:val="none" w:sz="0" w:space="0" w:color="auto"/>
          </w:divBdr>
          <w:divsChild>
            <w:div w:id="1675692074">
              <w:marLeft w:val="0"/>
              <w:marRight w:val="0"/>
              <w:marTop w:val="0"/>
              <w:marBottom w:val="390"/>
              <w:divBdr>
                <w:top w:val="none" w:sz="0" w:space="0" w:color="auto"/>
                <w:left w:val="none" w:sz="0" w:space="0" w:color="auto"/>
                <w:bottom w:val="none" w:sz="0" w:space="0" w:color="auto"/>
                <w:right w:val="none" w:sz="0" w:space="0" w:color="auto"/>
              </w:divBdr>
              <w:divsChild>
                <w:div w:id="92198833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52939065">
          <w:marLeft w:val="0"/>
          <w:marRight w:val="0"/>
          <w:marTop w:val="0"/>
          <w:marBottom w:val="0"/>
          <w:divBdr>
            <w:top w:val="none" w:sz="0" w:space="0" w:color="auto"/>
            <w:left w:val="none" w:sz="0" w:space="0" w:color="auto"/>
            <w:bottom w:val="none" w:sz="0" w:space="0" w:color="auto"/>
            <w:right w:val="none" w:sz="0" w:space="0" w:color="auto"/>
          </w:divBdr>
          <w:divsChild>
            <w:div w:id="210386804">
              <w:marLeft w:val="0"/>
              <w:marRight w:val="0"/>
              <w:marTop w:val="0"/>
              <w:marBottom w:val="0"/>
              <w:divBdr>
                <w:top w:val="none" w:sz="0" w:space="0" w:color="auto"/>
                <w:left w:val="none" w:sz="0" w:space="0" w:color="auto"/>
                <w:bottom w:val="none" w:sz="0" w:space="0" w:color="auto"/>
                <w:right w:val="none" w:sz="0" w:space="0" w:color="auto"/>
              </w:divBdr>
              <w:divsChild>
                <w:div w:id="2059087235">
                  <w:marLeft w:val="0"/>
                  <w:marRight w:val="0"/>
                  <w:marTop w:val="0"/>
                  <w:marBottom w:val="0"/>
                  <w:divBdr>
                    <w:top w:val="none" w:sz="0" w:space="0" w:color="auto"/>
                    <w:left w:val="none" w:sz="0" w:space="0" w:color="auto"/>
                    <w:bottom w:val="none" w:sz="0" w:space="0" w:color="auto"/>
                    <w:right w:val="none" w:sz="0" w:space="0" w:color="auto"/>
                  </w:divBdr>
                  <w:divsChild>
                    <w:div w:id="1053037923">
                      <w:marLeft w:val="0"/>
                      <w:marRight w:val="0"/>
                      <w:marTop w:val="0"/>
                      <w:marBottom w:val="495"/>
                      <w:divBdr>
                        <w:top w:val="none" w:sz="0" w:space="0" w:color="auto"/>
                        <w:left w:val="none" w:sz="0" w:space="0" w:color="auto"/>
                        <w:bottom w:val="none" w:sz="0" w:space="0" w:color="auto"/>
                        <w:right w:val="none" w:sz="0" w:space="0" w:color="auto"/>
                      </w:divBdr>
                      <w:divsChild>
                        <w:div w:id="163282501">
                          <w:marLeft w:val="0"/>
                          <w:marRight w:val="0"/>
                          <w:marTop w:val="0"/>
                          <w:marBottom w:val="0"/>
                          <w:divBdr>
                            <w:top w:val="none" w:sz="0" w:space="0" w:color="auto"/>
                            <w:left w:val="none" w:sz="0" w:space="0" w:color="auto"/>
                            <w:bottom w:val="none" w:sz="0" w:space="0" w:color="auto"/>
                            <w:right w:val="none" w:sz="0" w:space="0" w:color="auto"/>
                          </w:divBdr>
                          <w:divsChild>
                            <w:div w:id="471799049">
                              <w:marLeft w:val="-225"/>
                              <w:marRight w:val="-225"/>
                              <w:marTop w:val="0"/>
                              <w:marBottom w:val="0"/>
                              <w:divBdr>
                                <w:top w:val="none" w:sz="0" w:space="0" w:color="auto"/>
                                <w:left w:val="none" w:sz="0" w:space="0" w:color="auto"/>
                                <w:bottom w:val="none" w:sz="0" w:space="0" w:color="auto"/>
                                <w:right w:val="none" w:sz="0" w:space="0" w:color="auto"/>
                              </w:divBdr>
                              <w:divsChild>
                                <w:div w:id="328872157">
                                  <w:marLeft w:val="0"/>
                                  <w:marRight w:val="0"/>
                                  <w:marTop w:val="0"/>
                                  <w:marBottom w:val="0"/>
                                  <w:divBdr>
                                    <w:top w:val="none" w:sz="0" w:space="0" w:color="auto"/>
                                    <w:left w:val="none" w:sz="0" w:space="0" w:color="auto"/>
                                    <w:bottom w:val="none" w:sz="0" w:space="0" w:color="auto"/>
                                    <w:right w:val="none" w:sz="0" w:space="0" w:color="auto"/>
                                  </w:divBdr>
                                  <w:divsChild>
                                    <w:div w:id="1620068291">
                                      <w:marLeft w:val="0"/>
                                      <w:marRight w:val="0"/>
                                      <w:marTop w:val="0"/>
                                      <w:marBottom w:val="0"/>
                                      <w:divBdr>
                                        <w:top w:val="none" w:sz="0" w:space="0" w:color="auto"/>
                                        <w:left w:val="none" w:sz="0" w:space="0" w:color="auto"/>
                                        <w:bottom w:val="none" w:sz="0" w:space="0" w:color="auto"/>
                                        <w:right w:val="none" w:sz="0" w:space="0" w:color="auto"/>
                                      </w:divBdr>
                                      <w:divsChild>
                                        <w:div w:id="67925746">
                                          <w:marLeft w:val="0"/>
                                          <w:marRight w:val="0"/>
                                          <w:marTop w:val="0"/>
                                          <w:marBottom w:val="0"/>
                                          <w:divBdr>
                                            <w:top w:val="none" w:sz="0" w:space="0" w:color="auto"/>
                                            <w:left w:val="none" w:sz="0" w:space="0" w:color="auto"/>
                                            <w:bottom w:val="none" w:sz="0" w:space="0" w:color="auto"/>
                                            <w:right w:val="none" w:sz="0" w:space="0" w:color="auto"/>
                                          </w:divBdr>
                                          <w:divsChild>
                                            <w:div w:id="640498288">
                                              <w:marLeft w:val="0"/>
                                              <w:marRight w:val="0"/>
                                              <w:marTop w:val="0"/>
                                              <w:marBottom w:val="525"/>
                                              <w:divBdr>
                                                <w:top w:val="none" w:sz="0" w:space="0" w:color="auto"/>
                                                <w:left w:val="none" w:sz="0" w:space="0" w:color="auto"/>
                                                <w:bottom w:val="none" w:sz="0" w:space="0" w:color="auto"/>
                                                <w:right w:val="none" w:sz="0" w:space="0" w:color="auto"/>
                                              </w:divBdr>
                                              <w:divsChild>
                                                <w:div w:id="639580915">
                                                  <w:marLeft w:val="0"/>
                                                  <w:marRight w:val="0"/>
                                                  <w:marTop w:val="0"/>
                                                  <w:marBottom w:val="0"/>
                                                  <w:divBdr>
                                                    <w:top w:val="none" w:sz="0" w:space="0" w:color="auto"/>
                                                    <w:left w:val="none" w:sz="0" w:space="0" w:color="auto"/>
                                                    <w:bottom w:val="none" w:sz="0" w:space="0" w:color="auto"/>
                                                    <w:right w:val="none" w:sz="0" w:space="0" w:color="auto"/>
                                                  </w:divBdr>
                                                  <w:divsChild>
                                                    <w:div w:id="1419790920">
                                                      <w:marLeft w:val="0"/>
                                                      <w:marRight w:val="0"/>
                                                      <w:marTop w:val="0"/>
                                                      <w:marBottom w:val="0"/>
                                                      <w:divBdr>
                                                        <w:top w:val="none" w:sz="0" w:space="0" w:color="auto"/>
                                                        <w:left w:val="none" w:sz="0" w:space="0" w:color="auto"/>
                                                        <w:bottom w:val="none" w:sz="0" w:space="0" w:color="auto"/>
                                                        <w:right w:val="none" w:sz="0" w:space="0" w:color="auto"/>
                                                      </w:divBdr>
                                                    </w:div>
                                                    <w:div w:id="1067606115">
                                                      <w:marLeft w:val="0"/>
                                                      <w:marRight w:val="0"/>
                                                      <w:marTop w:val="0"/>
                                                      <w:marBottom w:val="0"/>
                                                      <w:divBdr>
                                                        <w:top w:val="none" w:sz="0" w:space="0" w:color="auto"/>
                                                        <w:left w:val="none" w:sz="0" w:space="0" w:color="auto"/>
                                                        <w:bottom w:val="none" w:sz="0" w:space="0" w:color="auto"/>
                                                        <w:right w:val="none" w:sz="0" w:space="0" w:color="auto"/>
                                                      </w:divBdr>
                                                    </w:div>
                                                    <w:div w:id="1330988991">
                                                      <w:marLeft w:val="0"/>
                                                      <w:marRight w:val="0"/>
                                                      <w:marTop w:val="0"/>
                                                      <w:marBottom w:val="0"/>
                                                      <w:divBdr>
                                                        <w:top w:val="none" w:sz="0" w:space="0" w:color="auto"/>
                                                        <w:left w:val="none" w:sz="0" w:space="0" w:color="auto"/>
                                                        <w:bottom w:val="none" w:sz="0" w:space="0" w:color="auto"/>
                                                        <w:right w:val="none" w:sz="0" w:space="0" w:color="auto"/>
                                                      </w:divBdr>
                                                    </w:div>
                                                    <w:div w:id="352267854">
                                                      <w:marLeft w:val="0"/>
                                                      <w:marRight w:val="0"/>
                                                      <w:marTop w:val="0"/>
                                                      <w:marBottom w:val="0"/>
                                                      <w:divBdr>
                                                        <w:top w:val="none" w:sz="0" w:space="0" w:color="auto"/>
                                                        <w:left w:val="none" w:sz="0" w:space="0" w:color="auto"/>
                                                        <w:bottom w:val="none" w:sz="0" w:space="0" w:color="auto"/>
                                                        <w:right w:val="none" w:sz="0" w:space="0" w:color="auto"/>
                                                      </w:divBdr>
                                                    </w:div>
                                                    <w:div w:id="178352062">
                                                      <w:marLeft w:val="0"/>
                                                      <w:marRight w:val="0"/>
                                                      <w:marTop w:val="0"/>
                                                      <w:marBottom w:val="0"/>
                                                      <w:divBdr>
                                                        <w:top w:val="none" w:sz="0" w:space="0" w:color="auto"/>
                                                        <w:left w:val="none" w:sz="0" w:space="0" w:color="auto"/>
                                                        <w:bottom w:val="none" w:sz="0" w:space="0" w:color="auto"/>
                                                        <w:right w:val="none" w:sz="0" w:space="0" w:color="auto"/>
                                                      </w:divBdr>
                                                    </w:div>
                                                    <w:div w:id="1866941912">
                                                      <w:marLeft w:val="0"/>
                                                      <w:marRight w:val="0"/>
                                                      <w:marTop w:val="0"/>
                                                      <w:marBottom w:val="0"/>
                                                      <w:divBdr>
                                                        <w:top w:val="none" w:sz="0" w:space="0" w:color="auto"/>
                                                        <w:left w:val="none" w:sz="0" w:space="0" w:color="auto"/>
                                                        <w:bottom w:val="none" w:sz="0" w:space="0" w:color="auto"/>
                                                        <w:right w:val="none" w:sz="0" w:space="0" w:color="auto"/>
                                                      </w:divBdr>
                                                    </w:div>
                                                    <w:div w:id="1460610057">
                                                      <w:marLeft w:val="0"/>
                                                      <w:marRight w:val="0"/>
                                                      <w:marTop w:val="0"/>
                                                      <w:marBottom w:val="0"/>
                                                      <w:divBdr>
                                                        <w:top w:val="none" w:sz="0" w:space="0" w:color="auto"/>
                                                        <w:left w:val="none" w:sz="0" w:space="0" w:color="auto"/>
                                                        <w:bottom w:val="none" w:sz="0" w:space="0" w:color="auto"/>
                                                        <w:right w:val="none" w:sz="0" w:space="0" w:color="auto"/>
                                                      </w:divBdr>
                                                      <w:divsChild>
                                                        <w:div w:id="2039551133">
                                                          <w:marLeft w:val="0"/>
                                                          <w:marRight w:val="0"/>
                                                          <w:marTop w:val="0"/>
                                                          <w:marBottom w:val="0"/>
                                                          <w:divBdr>
                                                            <w:top w:val="none" w:sz="0" w:space="0" w:color="auto"/>
                                                            <w:left w:val="none" w:sz="0" w:space="0" w:color="auto"/>
                                                            <w:bottom w:val="none" w:sz="0" w:space="0" w:color="auto"/>
                                                            <w:right w:val="none" w:sz="0" w:space="0" w:color="auto"/>
                                                          </w:divBdr>
                                                        </w:div>
                                                      </w:divsChild>
                                                    </w:div>
                                                    <w:div w:id="1054550896">
                                                      <w:marLeft w:val="0"/>
                                                      <w:marRight w:val="0"/>
                                                      <w:marTop w:val="0"/>
                                                      <w:marBottom w:val="0"/>
                                                      <w:divBdr>
                                                        <w:top w:val="none" w:sz="0" w:space="0" w:color="auto"/>
                                                        <w:left w:val="none" w:sz="0" w:space="0" w:color="auto"/>
                                                        <w:bottom w:val="none" w:sz="0" w:space="0" w:color="auto"/>
                                                        <w:right w:val="none" w:sz="0" w:space="0" w:color="auto"/>
                                                      </w:divBdr>
                                                      <w:divsChild>
                                                        <w:div w:id="1915819141">
                                                          <w:marLeft w:val="0"/>
                                                          <w:marRight w:val="0"/>
                                                          <w:marTop w:val="0"/>
                                                          <w:marBottom w:val="0"/>
                                                          <w:divBdr>
                                                            <w:top w:val="none" w:sz="0" w:space="0" w:color="auto"/>
                                                            <w:left w:val="none" w:sz="0" w:space="0" w:color="auto"/>
                                                            <w:bottom w:val="none" w:sz="0" w:space="0" w:color="auto"/>
                                                            <w:right w:val="none" w:sz="0" w:space="0" w:color="auto"/>
                                                          </w:divBdr>
                                                        </w:div>
                                                      </w:divsChild>
                                                    </w:div>
                                                    <w:div w:id="943419275">
                                                      <w:marLeft w:val="0"/>
                                                      <w:marRight w:val="0"/>
                                                      <w:marTop w:val="0"/>
                                                      <w:marBottom w:val="0"/>
                                                      <w:divBdr>
                                                        <w:top w:val="none" w:sz="0" w:space="0" w:color="auto"/>
                                                        <w:left w:val="none" w:sz="0" w:space="0" w:color="auto"/>
                                                        <w:bottom w:val="none" w:sz="0" w:space="0" w:color="auto"/>
                                                        <w:right w:val="none" w:sz="0" w:space="0" w:color="auto"/>
                                                      </w:divBdr>
                                                      <w:divsChild>
                                                        <w:div w:id="1954438696">
                                                          <w:marLeft w:val="0"/>
                                                          <w:marRight w:val="0"/>
                                                          <w:marTop w:val="0"/>
                                                          <w:marBottom w:val="0"/>
                                                          <w:divBdr>
                                                            <w:top w:val="none" w:sz="0" w:space="0" w:color="auto"/>
                                                            <w:left w:val="none" w:sz="0" w:space="0" w:color="auto"/>
                                                            <w:bottom w:val="none" w:sz="0" w:space="0" w:color="auto"/>
                                                            <w:right w:val="none" w:sz="0" w:space="0" w:color="auto"/>
                                                          </w:divBdr>
                                                        </w:div>
                                                      </w:divsChild>
                                                    </w:div>
                                                    <w:div w:id="1636596511">
                                                      <w:marLeft w:val="0"/>
                                                      <w:marRight w:val="0"/>
                                                      <w:marTop w:val="0"/>
                                                      <w:marBottom w:val="0"/>
                                                      <w:divBdr>
                                                        <w:top w:val="none" w:sz="0" w:space="0" w:color="auto"/>
                                                        <w:left w:val="none" w:sz="0" w:space="0" w:color="auto"/>
                                                        <w:bottom w:val="none" w:sz="0" w:space="0" w:color="auto"/>
                                                        <w:right w:val="none" w:sz="0" w:space="0" w:color="auto"/>
                                                      </w:divBdr>
                                                      <w:divsChild>
                                                        <w:div w:id="1289359987">
                                                          <w:marLeft w:val="0"/>
                                                          <w:marRight w:val="0"/>
                                                          <w:marTop w:val="0"/>
                                                          <w:marBottom w:val="0"/>
                                                          <w:divBdr>
                                                            <w:top w:val="none" w:sz="0" w:space="0" w:color="auto"/>
                                                            <w:left w:val="none" w:sz="0" w:space="0" w:color="auto"/>
                                                            <w:bottom w:val="none" w:sz="0" w:space="0" w:color="auto"/>
                                                            <w:right w:val="none" w:sz="0" w:space="0" w:color="auto"/>
                                                          </w:divBdr>
                                                        </w:div>
                                                      </w:divsChild>
                                                    </w:div>
                                                    <w:div w:id="1115976206">
                                                      <w:marLeft w:val="0"/>
                                                      <w:marRight w:val="0"/>
                                                      <w:marTop w:val="0"/>
                                                      <w:marBottom w:val="0"/>
                                                      <w:divBdr>
                                                        <w:top w:val="none" w:sz="0" w:space="0" w:color="auto"/>
                                                        <w:left w:val="none" w:sz="0" w:space="0" w:color="auto"/>
                                                        <w:bottom w:val="none" w:sz="0" w:space="0" w:color="auto"/>
                                                        <w:right w:val="none" w:sz="0" w:space="0" w:color="auto"/>
                                                      </w:divBdr>
                                                      <w:divsChild>
                                                        <w:div w:id="1928995900">
                                                          <w:marLeft w:val="0"/>
                                                          <w:marRight w:val="0"/>
                                                          <w:marTop w:val="0"/>
                                                          <w:marBottom w:val="0"/>
                                                          <w:divBdr>
                                                            <w:top w:val="none" w:sz="0" w:space="0" w:color="auto"/>
                                                            <w:left w:val="none" w:sz="0" w:space="0" w:color="auto"/>
                                                            <w:bottom w:val="none" w:sz="0" w:space="0" w:color="auto"/>
                                                            <w:right w:val="none" w:sz="0" w:space="0" w:color="auto"/>
                                                          </w:divBdr>
                                                        </w:div>
                                                        <w:div w:id="391345272">
                                                          <w:marLeft w:val="0"/>
                                                          <w:marRight w:val="0"/>
                                                          <w:marTop w:val="0"/>
                                                          <w:marBottom w:val="0"/>
                                                          <w:divBdr>
                                                            <w:top w:val="none" w:sz="0" w:space="0" w:color="auto"/>
                                                            <w:left w:val="none" w:sz="0" w:space="0" w:color="auto"/>
                                                            <w:bottom w:val="none" w:sz="0" w:space="0" w:color="auto"/>
                                                            <w:right w:val="none" w:sz="0" w:space="0" w:color="auto"/>
                                                          </w:divBdr>
                                                        </w:div>
                                                      </w:divsChild>
                                                    </w:div>
                                                    <w:div w:id="946619719">
                                                      <w:marLeft w:val="0"/>
                                                      <w:marRight w:val="0"/>
                                                      <w:marTop w:val="0"/>
                                                      <w:marBottom w:val="0"/>
                                                      <w:divBdr>
                                                        <w:top w:val="none" w:sz="0" w:space="0" w:color="auto"/>
                                                        <w:left w:val="none" w:sz="0" w:space="0" w:color="auto"/>
                                                        <w:bottom w:val="none" w:sz="0" w:space="0" w:color="auto"/>
                                                        <w:right w:val="none" w:sz="0" w:space="0" w:color="auto"/>
                                                      </w:divBdr>
                                                      <w:divsChild>
                                                        <w:div w:id="850216703">
                                                          <w:marLeft w:val="0"/>
                                                          <w:marRight w:val="0"/>
                                                          <w:marTop w:val="0"/>
                                                          <w:marBottom w:val="0"/>
                                                          <w:divBdr>
                                                            <w:top w:val="none" w:sz="0" w:space="0" w:color="auto"/>
                                                            <w:left w:val="none" w:sz="0" w:space="0" w:color="auto"/>
                                                            <w:bottom w:val="none" w:sz="0" w:space="0" w:color="auto"/>
                                                            <w:right w:val="none" w:sz="0" w:space="0" w:color="auto"/>
                                                          </w:divBdr>
                                                        </w:div>
                                                        <w:div w:id="1232736635">
                                                          <w:marLeft w:val="0"/>
                                                          <w:marRight w:val="0"/>
                                                          <w:marTop w:val="0"/>
                                                          <w:marBottom w:val="0"/>
                                                          <w:divBdr>
                                                            <w:top w:val="none" w:sz="0" w:space="0" w:color="auto"/>
                                                            <w:left w:val="none" w:sz="0" w:space="0" w:color="auto"/>
                                                            <w:bottom w:val="none" w:sz="0" w:space="0" w:color="auto"/>
                                                            <w:right w:val="none" w:sz="0" w:space="0" w:color="auto"/>
                                                          </w:divBdr>
                                                        </w:div>
                                                      </w:divsChild>
                                                    </w:div>
                                                    <w:div w:id="187763160">
                                                      <w:marLeft w:val="0"/>
                                                      <w:marRight w:val="0"/>
                                                      <w:marTop w:val="0"/>
                                                      <w:marBottom w:val="0"/>
                                                      <w:divBdr>
                                                        <w:top w:val="none" w:sz="0" w:space="0" w:color="auto"/>
                                                        <w:left w:val="none" w:sz="0" w:space="0" w:color="auto"/>
                                                        <w:bottom w:val="none" w:sz="0" w:space="0" w:color="auto"/>
                                                        <w:right w:val="none" w:sz="0" w:space="0" w:color="auto"/>
                                                      </w:divBdr>
                                                      <w:divsChild>
                                                        <w:div w:id="1200241491">
                                                          <w:marLeft w:val="0"/>
                                                          <w:marRight w:val="0"/>
                                                          <w:marTop w:val="0"/>
                                                          <w:marBottom w:val="0"/>
                                                          <w:divBdr>
                                                            <w:top w:val="none" w:sz="0" w:space="0" w:color="auto"/>
                                                            <w:left w:val="none" w:sz="0" w:space="0" w:color="auto"/>
                                                            <w:bottom w:val="none" w:sz="0" w:space="0" w:color="auto"/>
                                                            <w:right w:val="none" w:sz="0" w:space="0" w:color="auto"/>
                                                          </w:divBdr>
                                                        </w:div>
                                                      </w:divsChild>
                                                    </w:div>
                                                    <w:div w:id="755175957">
                                                      <w:marLeft w:val="0"/>
                                                      <w:marRight w:val="0"/>
                                                      <w:marTop w:val="0"/>
                                                      <w:marBottom w:val="0"/>
                                                      <w:divBdr>
                                                        <w:top w:val="none" w:sz="0" w:space="0" w:color="auto"/>
                                                        <w:left w:val="none" w:sz="0" w:space="0" w:color="auto"/>
                                                        <w:bottom w:val="none" w:sz="0" w:space="0" w:color="auto"/>
                                                        <w:right w:val="none" w:sz="0" w:space="0" w:color="auto"/>
                                                      </w:divBdr>
                                                      <w:divsChild>
                                                        <w:div w:id="1084112965">
                                                          <w:marLeft w:val="0"/>
                                                          <w:marRight w:val="0"/>
                                                          <w:marTop w:val="0"/>
                                                          <w:marBottom w:val="0"/>
                                                          <w:divBdr>
                                                            <w:top w:val="none" w:sz="0" w:space="0" w:color="auto"/>
                                                            <w:left w:val="none" w:sz="0" w:space="0" w:color="auto"/>
                                                            <w:bottom w:val="none" w:sz="0" w:space="0" w:color="auto"/>
                                                            <w:right w:val="none" w:sz="0" w:space="0" w:color="auto"/>
                                                          </w:divBdr>
                                                        </w:div>
                                                      </w:divsChild>
                                                    </w:div>
                                                    <w:div w:id="306322693">
                                                      <w:marLeft w:val="0"/>
                                                      <w:marRight w:val="0"/>
                                                      <w:marTop w:val="0"/>
                                                      <w:marBottom w:val="0"/>
                                                      <w:divBdr>
                                                        <w:top w:val="none" w:sz="0" w:space="0" w:color="auto"/>
                                                        <w:left w:val="none" w:sz="0" w:space="0" w:color="auto"/>
                                                        <w:bottom w:val="none" w:sz="0" w:space="0" w:color="auto"/>
                                                        <w:right w:val="none" w:sz="0" w:space="0" w:color="auto"/>
                                                      </w:divBdr>
                                                      <w:divsChild>
                                                        <w:div w:id="1208956629">
                                                          <w:marLeft w:val="0"/>
                                                          <w:marRight w:val="0"/>
                                                          <w:marTop w:val="0"/>
                                                          <w:marBottom w:val="0"/>
                                                          <w:divBdr>
                                                            <w:top w:val="none" w:sz="0" w:space="0" w:color="auto"/>
                                                            <w:left w:val="none" w:sz="0" w:space="0" w:color="auto"/>
                                                            <w:bottom w:val="none" w:sz="0" w:space="0" w:color="auto"/>
                                                            <w:right w:val="none" w:sz="0" w:space="0" w:color="auto"/>
                                                          </w:divBdr>
                                                        </w:div>
                                                      </w:divsChild>
                                                    </w:div>
                                                    <w:div w:id="162307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hyperlink" Target="http://www.ncbi.nlm.nih.gov/pubmed/19768560" TargetMode="External"/><Relationship Id="rId9" Type="http://schemas.openxmlformats.org/officeDocument/2006/relationships/image" Target="media/image5.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14</Pages>
  <Words>5069</Words>
  <Characters>27884</Characters>
  <Application>Microsoft Office Word</Application>
  <DocSecurity>0</DocSecurity>
  <Lines>232</Lines>
  <Paragraphs>65</Paragraphs>
  <ScaleCrop>false</ScaleCrop>
  <HeadingPairs>
    <vt:vector size="4" baseType="variant">
      <vt:variant>
        <vt:lpstr>Titel</vt:lpstr>
      </vt:variant>
      <vt:variant>
        <vt:i4>1</vt:i4>
      </vt:variant>
      <vt:variant>
        <vt:lpstr>Koppen</vt:lpstr>
      </vt:variant>
      <vt:variant>
        <vt:i4>1</vt:i4>
      </vt:variant>
    </vt:vector>
  </HeadingPairs>
  <TitlesOfParts>
    <vt:vector size="2" baseType="lpstr">
      <vt:lpstr/>
      <vt:lpstr>scientific study: Brood cell size of Apis mellifera modiﬁes the reproductive beh</vt:lpstr>
    </vt:vector>
  </TitlesOfParts>
  <Company/>
  <LinksUpToDate>false</LinksUpToDate>
  <CharactersWithSpaces>32888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Som de Cerff</dc:creator>
  <cp:keywords/>
  <dc:description/>
  <cp:lastModifiedBy>Ben Som de Cerff</cp:lastModifiedBy>
  <cp:revision>1</cp:revision>
  <dcterms:created xsi:type="dcterms:W3CDTF">2025-11-07T09:18:00Z</dcterms:created>
  <dcterms:modified xsi:type="dcterms:W3CDTF">2025-11-07T09:39:00Z</dcterms:modified>
</cp:coreProperties>
</file>